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5F6C9A" w:rsidP="005F6C9A" w:rsidRDefault="005F6C9A" w14:paraId="6268423E" w14:textId="77777777">
      <w:pPr>
        <w:spacing w:after="0" w:line="192" w:lineRule="auto"/>
      </w:pPr>
    </w:p>
    <w:p w:rsidRPr="00E558DC" w:rsidR="00FB4217" w:rsidP="00FB4217" w:rsidRDefault="00FB4217" w14:paraId="3BB666D0" w14:textId="77777777">
      <w:pPr>
        <w:pStyle w:val="NormalWeb"/>
        <w:tabs>
          <w:tab w:val="center" w:pos="4680"/>
        </w:tabs>
        <w:spacing w:before="0" w:beforeAutospacing="0" w:after="0" w:afterAutospacing="0" w:line="216" w:lineRule="auto"/>
        <w:rPr>
          <w:rFonts w:asciiTheme="minorHAnsi" w:hAnsiTheme="minorHAnsi"/>
          <w:b/>
          <w:sz w:val="20"/>
          <w:szCs w:val="20"/>
        </w:rPr>
      </w:pPr>
      <w:r w:rsidRPr="00E558DC">
        <w:rPr>
          <w:rFonts w:asciiTheme="minorHAnsi" w:hAnsiTheme="minorHAnsi"/>
          <w:sz w:val="20"/>
          <w:szCs w:val="20"/>
        </w:rPr>
        <w:t>Cedar Crest College’s Four-Year Graduation (4YG) Guarantee is open to all academically qualified candidates enrolled full-time in a 4-year bachelor’s degree program, with the exception of Nuclear Medicine Technology</w:t>
      </w:r>
      <w:r>
        <w:rPr>
          <w:rFonts w:asciiTheme="minorHAnsi" w:hAnsiTheme="minorHAnsi"/>
          <w:sz w:val="20"/>
          <w:szCs w:val="20"/>
        </w:rPr>
        <w:t xml:space="preserve"> and Secondary Education</w:t>
      </w:r>
      <w:r w:rsidRPr="00E558DC">
        <w:rPr>
          <w:rFonts w:asciiTheme="minorHAnsi" w:hAnsiTheme="minorHAnsi"/>
          <w:sz w:val="20"/>
          <w:szCs w:val="20"/>
        </w:rPr>
        <w:t xml:space="preserve">.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558DC" w:rsidR="00FB4217" w:rsidP="00FB4217" w:rsidRDefault="00FB4217" w14:paraId="5F9316C6" w14:textId="77777777">
      <w:pPr>
        <w:pStyle w:val="NormalWeb"/>
        <w:spacing w:before="0" w:beforeAutospacing="0" w:after="0" w:afterAutospacing="0" w:line="216" w:lineRule="auto"/>
        <w:rPr>
          <w:rFonts w:asciiTheme="minorHAnsi" w:hAnsiTheme="minorHAnsi"/>
          <w:sz w:val="10"/>
          <w:szCs w:val="10"/>
          <w:u w:val="single"/>
        </w:rPr>
      </w:pPr>
    </w:p>
    <w:p w:rsidRPr="00E558DC" w:rsidR="00FB4217" w:rsidP="00FB4217" w:rsidRDefault="00FB4217" w14:paraId="28DD8246" w14:textId="77777777">
      <w:pPr>
        <w:pStyle w:val="NormalWeb"/>
        <w:spacing w:before="0" w:beforeAutospacing="0" w:after="0" w:afterAutospacing="0" w:line="216" w:lineRule="auto"/>
        <w:rPr>
          <w:rFonts w:asciiTheme="minorHAnsi" w:hAnsiTheme="minorHAnsi"/>
          <w:sz w:val="20"/>
          <w:szCs w:val="20"/>
          <w:u w:val="single"/>
        </w:rPr>
      </w:pPr>
      <w:r w:rsidRPr="00E558DC">
        <w:rPr>
          <w:rFonts w:asciiTheme="minorHAnsi" w:hAnsiTheme="minorHAnsi"/>
          <w:sz w:val="20"/>
          <w:szCs w:val="20"/>
          <w:u w:val="single"/>
        </w:rPr>
        <w:t>Conditions</w:t>
      </w:r>
    </w:p>
    <w:p w:rsidR="00FB4217" w:rsidP="38C8C34F" w:rsidRDefault="00FB4217" w14:paraId="54DB70D3" w14:textId="35D95A42">
      <w:pPr>
        <w:pStyle w:val="NormalWeb"/>
        <w:spacing w:before="0" w:beforeAutospacing="off" w:after="0" w:afterAutospacing="off" w:line="216" w:lineRule="auto"/>
        <w:rPr>
          <w:rFonts w:ascii="Calibri" w:hAnsi="Calibri" w:asciiTheme="minorAscii" w:hAnsiTheme="minorAscii"/>
          <w:sz w:val="20"/>
          <w:szCs w:val="20"/>
        </w:rPr>
      </w:pPr>
      <w:r w:rsidRPr="38C8C34F" w:rsidR="00FB4217">
        <w:rPr>
          <w:rFonts w:ascii="Calibri" w:hAnsi="Calibri" w:asciiTheme="minorAscii" w:hAnsiTheme="minorAscii"/>
          <w:sz w:val="20"/>
          <w:szCs w:val="20"/>
        </w:rPr>
        <w:t xml:space="preserve">By signing below, </w:t>
      </w:r>
      <w:r w:rsidRPr="38C8C34F" w:rsidR="00FB4217">
        <w:rPr>
          <w:rFonts w:ascii="Calibri" w:hAnsi="Calibri" w:asciiTheme="minorAscii" w:hAnsiTheme="minorAscii"/>
          <w:sz w:val="20"/>
          <w:szCs w:val="20"/>
        </w:rPr>
        <w:t>I, ______________________________ am enrolling</w:t>
      </w:r>
      <w:r w:rsidRPr="38C8C34F" w:rsidR="00FB4217">
        <w:rPr>
          <w:rFonts w:ascii="Calibri" w:hAnsi="Calibri" w:asciiTheme="minorAscii" w:hAnsiTheme="minorAscii"/>
          <w:sz w:val="20"/>
          <w:szCs w:val="20"/>
        </w:rPr>
        <w:t xml:space="preserve"> in the 4YG program for the </w:t>
      </w:r>
      <w:r w:rsidRPr="38C8C34F" w:rsidR="00FB4217">
        <w:rPr>
          <w:rFonts w:ascii="Calibri" w:hAnsi="Calibri" w:asciiTheme="minorAscii" w:hAnsiTheme="minorAscii"/>
          <w:sz w:val="20"/>
          <w:szCs w:val="20"/>
        </w:rPr>
        <w:t>_____</w:t>
      </w:r>
      <w:r w:rsidRPr="38C8C34F" w:rsidR="00FB4217">
        <w:rPr>
          <w:rFonts w:ascii="Calibri" w:hAnsi="Calibri" w:asciiTheme="minorAscii" w:hAnsiTheme="minorAscii"/>
          <w:sz w:val="20"/>
          <w:szCs w:val="20"/>
        </w:rPr>
        <w:t xml:space="preserve"> major under the </w:t>
      </w:r>
      <w:r w:rsidRPr="38C8C34F" w:rsidR="001827BA">
        <w:rPr>
          <w:rFonts w:ascii="Calibri" w:hAnsi="Calibri" w:asciiTheme="minorAscii" w:hAnsiTheme="minorAscii"/>
          <w:sz w:val="20"/>
          <w:szCs w:val="20"/>
        </w:rPr>
        <w:t>202</w:t>
      </w:r>
      <w:r w:rsidRPr="38C8C34F" w:rsidR="627189F5">
        <w:rPr>
          <w:rFonts w:ascii="Calibri" w:hAnsi="Calibri" w:asciiTheme="minorAscii" w:hAnsiTheme="minorAscii"/>
          <w:sz w:val="20"/>
          <w:szCs w:val="20"/>
        </w:rPr>
        <w:t>3</w:t>
      </w:r>
      <w:r w:rsidRPr="38C8C34F" w:rsidR="001827BA">
        <w:rPr>
          <w:rFonts w:ascii="Calibri" w:hAnsi="Calibri" w:asciiTheme="minorAscii" w:hAnsiTheme="minorAscii"/>
          <w:sz w:val="20"/>
          <w:szCs w:val="20"/>
        </w:rPr>
        <w:t>-202</w:t>
      </w:r>
      <w:r w:rsidRPr="38C8C34F" w:rsidR="43493B87">
        <w:rPr>
          <w:rFonts w:ascii="Calibri" w:hAnsi="Calibri" w:asciiTheme="minorAscii" w:hAnsiTheme="minorAscii"/>
          <w:sz w:val="20"/>
          <w:szCs w:val="20"/>
        </w:rPr>
        <w:t>4</w:t>
      </w:r>
      <w:r w:rsidRPr="38C8C34F" w:rsidR="00FB4217">
        <w:rPr>
          <w:rFonts w:ascii="Calibri" w:hAnsi="Calibri" w:asciiTheme="minorAscii" w:hAnsiTheme="minorAscii"/>
          <w:sz w:val="20"/>
          <w:szCs w:val="20"/>
        </w:rPr>
        <w:t xml:space="preserve"> catalog requirements and </w:t>
      </w:r>
      <w:r w:rsidRPr="38C8C34F" w:rsidR="00FB4217">
        <w:rPr>
          <w:rFonts w:ascii="Calibri" w:hAnsi="Calibri" w:asciiTheme="minorAscii" w:hAnsiTheme="minorAscii"/>
          <w:sz w:val="20"/>
          <w:szCs w:val="20"/>
        </w:rPr>
        <w:t>I agree</w:t>
      </w:r>
      <w:r w:rsidRPr="38C8C34F" w:rsidR="00FB4217">
        <w:rPr>
          <w:rFonts w:ascii="Calibri" w:hAnsi="Calibri" w:asciiTheme="minorAscii" w:hAnsiTheme="minorAscii"/>
          <w:sz w:val="20"/>
          <w:szCs w:val="20"/>
        </w:rPr>
        <w:t xml:space="preserve"> to</w:t>
      </w:r>
      <w:r w:rsidRPr="38C8C34F" w:rsidR="00FB4217">
        <w:rPr>
          <w:rFonts w:ascii="Calibri" w:hAnsi="Calibri" w:asciiTheme="minorAscii" w:hAnsiTheme="minorAscii"/>
          <w:sz w:val="20"/>
          <w:szCs w:val="20"/>
        </w:rPr>
        <w:t>:</w:t>
      </w:r>
    </w:p>
    <w:p w:rsidRPr="00972681" w:rsidR="00FB4217" w:rsidP="00FB4217" w:rsidRDefault="00FB4217" w14:paraId="01842DBE" w14:textId="77777777">
      <w:pPr>
        <w:pStyle w:val="NormalWeb"/>
        <w:spacing w:before="0" w:beforeAutospacing="0" w:after="0" w:afterAutospacing="0" w:line="216" w:lineRule="auto"/>
        <w:rPr>
          <w:rFonts w:asciiTheme="minorHAnsi" w:hAnsiTheme="minorHAnsi"/>
          <w:sz w:val="20"/>
          <w:szCs w:val="20"/>
        </w:rPr>
      </w:pPr>
    </w:p>
    <w:p w:rsidRPr="00706758" w:rsidR="00FB4217" w:rsidP="00FB4217" w:rsidRDefault="00FB4217" w14:paraId="46DB7264"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assume ultimate responsibility for monitoring</w:t>
      </w:r>
      <w:r>
        <w:rPr>
          <w:rFonts w:asciiTheme="minorHAnsi" w:hAnsiTheme="minorHAnsi"/>
          <w:sz w:val="20"/>
          <w:szCs w:val="20"/>
        </w:rPr>
        <w:t xml:space="preserve"> my</w:t>
      </w:r>
      <w:r w:rsidRPr="00706758">
        <w:rPr>
          <w:rFonts w:asciiTheme="minorHAnsi" w:hAnsiTheme="minorHAnsi"/>
          <w:sz w:val="20"/>
          <w:szCs w:val="20"/>
        </w:rPr>
        <w:t xml:space="preserve"> academic progress and the completion of all academic requirements;</w:t>
      </w:r>
    </w:p>
    <w:p w:rsidRPr="00706758" w:rsidR="00FB4217" w:rsidP="00FB4217" w:rsidRDefault="00FB4217" w14:paraId="6BC05226"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 xml:space="preserve">enroll at Cedar Crest for four continuous academic years; </w:t>
      </w:r>
    </w:p>
    <w:p w:rsidRPr="00706758" w:rsidR="00FB4217" w:rsidP="00FB4217" w:rsidRDefault="00FB4217" w14:paraId="4C1C6FB8"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remain in good academic standing; </w:t>
      </w:r>
    </w:p>
    <w:p w:rsidRPr="00E558DC" w:rsidR="00FB4217" w:rsidP="00FB4217" w:rsidRDefault="00FB4217" w14:paraId="0A246E40"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maintain the GPA requirements of the </w:t>
      </w:r>
      <w:r>
        <w:rPr>
          <w:rFonts w:asciiTheme="minorHAnsi" w:hAnsiTheme="minorHAnsi"/>
          <w:sz w:val="20"/>
          <w:szCs w:val="20"/>
        </w:rPr>
        <w:t>______</w:t>
      </w:r>
      <w:r w:rsidRPr="00E558DC">
        <w:rPr>
          <w:rFonts w:asciiTheme="minorHAnsi" w:hAnsiTheme="minorHAnsi"/>
          <w:sz w:val="20"/>
          <w:szCs w:val="20"/>
        </w:rPr>
        <w:t xml:space="preserve"> major and Liberal Arts Curriculum; </w:t>
      </w:r>
    </w:p>
    <w:p w:rsidRPr="00E558DC" w:rsidR="00FB4217" w:rsidP="00FB4217" w:rsidRDefault="00FB4217" w14:paraId="32A6406D"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meet regularly with </w:t>
      </w:r>
      <w:r>
        <w:rPr>
          <w:rFonts w:asciiTheme="minorHAnsi" w:hAnsiTheme="minorHAnsi"/>
          <w:sz w:val="20"/>
          <w:szCs w:val="20"/>
        </w:rPr>
        <w:t>my</w:t>
      </w:r>
      <w:r w:rsidRPr="00E558DC">
        <w:rPr>
          <w:rFonts w:asciiTheme="minorHAnsi" w:hAnsiTheme="minorHAnsi"/>
          <w:sz w:val="20"/>
          <w:szCs w:val="20"/>
        </w:rPr>
        <w:t xml:space="preserve"> assigned academic advisor and 4YG coordinator following the schedule outlined below; </w:t>
      </w:r>
    </w:p>
    <w:p w:rsidRPr="00E558DC" w:rsidR="00FB4217" w:rsidP="00FB4217" w:rsidRDefault="00FB4217" w14:paraId="2F0271C3"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resolve all outstanding holds that would prevent registration prior to the start of registration for each semester;</w:t>
      </w:r>
    </w:p>
    <w:p w:rsidRPr="00E558DC" w:rsidR="00FB4217" w:rsidP="00FB4217" w:rsidRDefault="00FB4217" w14:paraId="0BD3095B"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register for classes each semester on the date appropriate for class standing as set forth by the Registrar; </w:t>
      </w:r>
    </w:p>
    <w:p w:rsidRPr="00E558DC" w:rsidR="00FB4217" w:rsidP="00FB4217" w:rsidRDefault="00FB4217" w14:paraId="3A1A8E6C"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be responsive to communication from Cedar Crest College, including advisors and the 4YG coordinator;</w:t>
      </w:r>
    </w:p>
    <w:p w:rsidRPr="00E558DC" w:rsidR="00FB4217" w:rsidP="4E37AEA3" w:rsidRDefault="00FB4217" w14:paraId="27D69F13" w14:textId="77777777">
      <w:pPr>
        <w:pStyle w:val="NormalWeb"/>
        <w:numPr>
          <w:ilvl w:val="0"/>
          <w:numId w:val="21"/>
        </w:numPr>
        <w:spacing w:line="216" w:lineRule="auto"/>
        <w:rPr>
          <w:rFonts w:ascii="Calibri" w:hAnsi="Calibri" w:asciiTheme="minorAscii" w:hAnsiTheme="minorAscii"/>
          <w:color w:val="auto"/>
          <w:sz w:val="20"/>
          <w:szCs w:val="20"/>
        </w:rPr>
      </w:pPr>
      <w:r w:rsidRPr="4E37AEA3" w:rsidR="00FB4217">
        <w:rPr>
          <w:rFonts w:ascii="Calibri" w:hAnsi="Calibri" w:asciiTheme="minorAscii" w:hAnsiTheme="minorAscii"/>
          <w:sz w:val="20"/>
          <w:szCs w:val="20"/>
        </w:rPr>
        <w:t xml:space="preserve">officially declare a </w:t>
      </w:r>
      <w:r w:rsidRPr="4E37AEA3" w:rsidR="00FB4217">
        <w:rPr>
          <w:rFonts w:ascii="Calibri" w:hAnsi="Calibri" w:asciiTheme="minorAscii" w:hAnsiTheme="minorAscii"/>
          <w:sz w:val="20"/>
          <w:szCs w:val="20"/>
        </w:rPr>
        <w:t>_______</w:t>
      </w:r>
      <w:r w:rsidRPr="4E37AEA3" w:rsidR="00FB4217">
        <w:rPr>
          <w:rFonts w:ascii="Calibri" w:hAnsi="Calibri" w:asciiTheme="minorAscii" w:hAnsiTheme="minorAscii"/>
          <w:sz w:val="20"/>
          <w:szCs w:val="20"/>
        </w:rPr>
        <w:t xml:space="preserve"> major by the completion of 30 credits. If a change of major is requested after 30 credits, the </w:t>
      </w:r>
      <w:r w:rsidRPr="4E37AEA3" w:rsidR="00FB4217">
        <w:rPr>
          <w:rFonts w:ascii="Calibri" w:hAnsi="Calibri" w:asciiTheme="minorAscii" w:hAnsiTheme="minorAscii"/>
          <w:color w:val="auto"/>
          <w:sz w:val="20"/>
          <w:szCs w:val="20"/>
        </w:rPr>
        <w:t xml:space="preserve">ability to sign a new 4YG contract is not guaranteed. </w:t>
      </w:r>
    </w:p>
    <w:p w:rsidR="002642DA" w:rsidP="4E37AEA3" w:rsidRDefault="002642DA" w14:paraId="53FB7DCB" w14:textId="1F6700E5">
      <w:pPr>
        <w:pStyle w:val="NormalWeb"/>
        <w:numPr>
          <w:ilvl w:val="0"/>
          <w:numId w:val="21"/>
        </w:numPr>
        <w:spacing w:before="0" w:beforeAutospacing="off" w:after="0" w:afterAutospacing="off"/>
        <w:rPr>
          <w:rFonts w:ascii="Calibri" w:hAnsi="Calibri" w:asciiTheme="minorAscii" w:hAnsiTheme="minorAscii"/>
          <w:color w:val="auto"/>
          <w:sz w:val="20"/>
          <w:szCs w:val="20"/>
        </w:rPr>
      </w:pPr>
      <w:r w:rsidRPr="4E37AEA3" w:rsidR="002642DA">
        <w:rPr>
          <w:rFonts w:ascii="Calibri" w:hAnsi="Calibri" w:asciiTheme="minorAscii" w:hAnsiTheme="minorAscii"/>
          <w:color w:val="auto"/>
          <w:sz w:val="20"/>
          <w:szCs w:val="20"/>
        </w:rPr>
        <w:t xml:space="preserve">complete an average of 30 new credits in each academic year. </w:t>
      </w:r>
      <w:r w:rsidRPr="4E37AEA3" w:rsidR="002642DA">
        <w:rPr>
          <w:rFonts w:ascii="Calibri" w:hAnsi="Calibri" w:asciiTheme="minorAscii" w:hAnsiTheme="minorAscii"/>
          <w:i w:val="1"/>
          <w:iCs w:val="1"/>
          <w:color w:val="auto"/>
          <w:sz w:val="20"/>
          <w:szCs w:val="20"/>
        </w:rPr>
        <w:t>Note: Courses must be selected in consultation with your academic advisor and 4YG coordinator and must</w:t>
      </w:r>
      <w:r w:rsidRPr="4E37AEA3" w:rsidR="002642DA">
        <w:rPr>
          <w:rFonts w:ascii="Calibri" w:hAnsi="Calibri" w:asciiTheme="minorAscii" w:hAnsiTheme="minorAscii"/>
          <w:i w:val="1"/>
          <w:iCs w:val="1"/>
          <w:color w:val="auto"/>
          <w:sz w:val="20"/>
          <w:szCs w:val="20"/>
        </w:rPr>
        <w:t xml:space="preserve"> </w:t>
      </w:r>
      <w:r w:rsidRPr="4E37AEA3" w:rsidR="002642DA">
        <w:rPr>
          <w:rFonts w:ascii="Calibri" w:hAnsi="Calibri" w:asciiTheme="minorAscii" w:hAnsiTheme="minorAscii"/>
          <w:i w:val="1"/>
          <w:iCs w:val="1"/>
          <w:color w:val="auto"/>
          <w:sz w:val="20"/>
          <w:szCs w:val="20"/>
        </w:rPr>
        <w:t xml:space="preserve">closely </w:t>
      </w:r>
      <w:r w:rsidRPr="4E37AEA3" w:rsidR="002642DA">
        <w:rPr>
          <w:rFonts w:ascii="Calibri" w:hAnsi="Calibri" w:asciiTheme="minorAscii" w:hAnsiTheme="minorAscii"/>
          <w:i w:val="1"/>
          <w:iCs w:val="1"/>
          <w:color w:val="auto"/>
          <w:sz w:val="20"/>
          <w:szCs w:val="20"/>
        </w:rPr>
        <w:t>apply to the recommended course sequence on page 2</w:t>
      </w:r>
      <w:r w:rsidRPr="4E37AEA3" w:rsidR="002642DA">
        <w:rPr>
          <w:rFonts w:ascii="Calibri" w:hAnsi="Calibri" w:asciiTheme="minorAscii" w:hAnsiTheme="minorAscii"/>
          <w:i w:val="1"/>
          <w:iCs w:val="1"/>
          <w:color w:val="auto"/>
          <w:sz w:val="20"/>
          <w:szCs w:val="20"/>
        </w:rPr>
        <w:t>**</w:t>
      </w:r>
      <w:r w:rsidRPr="4E37AEA3" w:rsidR="002642DA">
        <w:rPr>
          <w:rFonts w:ascii="Calibri" w:hAnsi="Calibri" w:asciiTheme="minorAscii" w:hAnsiTheme="minorAscii"/>
          <w:i w:val="1"/>
          <w:iCs w:val="1"/>
          <w:color w:val="auto"/>
          <w:sz w:val="20"/>
          <w:szCs w:val="20"/>
        </w:rPr>
        <w:t>;</w:t>
      </w:r>
      <w:r w:rsidRPr="4E37AEA3" w:rsidR="002642DA">
        <w:rPr>
          <w:rFonts w:ascii="Calibri" w:hAnsi="Calibri" w:asciiTheme="minorAscii" w:hAnsiTheme="minorAscii"/>
          <w:color w:val="auto"/>
          <w:sz w:val="20"/>
          <w:szCs w:val="20"/>
        </w:rPr>
        <w:t xml:space="preserve"> </w:t>
      </w:r>
    </w:p>
    <w:p w:rsidRPr="002642DA" w:rsidR="002642DA" w:rsidP="002642DA" w:rsidRDefault="002642DA" w14:paraId="3E520377" w14:textId="6B8D9A19">
      <w:pPr>
        <w:spacing w:after="0" w:line="240" w:lineRule="auto"/>
        <w:ind w:left="720"/>
        <w:rPr>
          <w:rFonts w:eastAsia="Times New Roman" w:cs="Times New Roman"/>
          <w:color w:val="FF0000"/>
          <w:sz w:val="20"/>
          <w:szCs w:val="20"/>
        </w:rPr>
      </w:pPr>
      <w:r w:rsidRPr="4E37AEA3" w:rsidR="002642DA">
        <w:rPr>
          <w:rFonts w:ascii="Calibri" w:hAnsi="Calibri" w:eastAsia="Times New Roman" w:cs="Calibri"/>
          <w:color w:val="auto"/>
          <w:sz w:val="20"/>
          <w:szCs w:val="20"/>
          <w:shd w:val="clear" w:color="auto" w:fill="FFFFFF"/>
        </w:rPr>
        <w:t xml:space="preserve">** The course schedule on page 2 is an example, and courses can be taken at other times or in different sequences (e.g., while it is recommended, students do not hav</w:t>
      </w:r>
      <w:r w:rsidRPr="002642DA" w:rsidR="002642DA">
        <w:rPr>
          <w:rFonts w:ascii="Calibri" w:hAnsi="Calibri" w:eastAsia="Times New Roman" w:cs="Calibri"/>
          <w:color w:val="000000"/>
          <w:sz w:val="20"/>
          <w:szCs w:val="20"/>
          <w:shd w:val="clear" w:color="auto" w:fill="FFFFFF"/>
        </w:rPr>
        <w:t xml:space="preserve">e to complete PSY 210 in Spring of their </w:t>
      </w:r>
      <w:r w:rsidR="002642DA">
        <w:rPr>
          <w:rFonts w:ascii="Calibri" w:hAnsi="Calibri" w:eastAsia="Times New Roman" w:cs="Calibri"/>
          <w:color w:val="000000"/>
          <w:sz w:val="20"/>
          <w:szCs w:val="20"/>
          <w:shd w:val="clear" w:color="auto" w:fill="FFFFFF"/>
        </w:rPr>
        <w:t>first</w:t>
      </w:r>
      <w:r w:rsidRPr="002642DA" w:rsidR="002642DA">
        <w:rPr>
          <w:rFonts w:ascii="Calibri" w:hAnsi="Calibri" w:eastAsia="Times New Roman" w:cs="Calibri"/>
          <w:color w:val="000000"/>
          <w:sz w:val="20"/>
          <w:szCs w:val="20"/>
          <w:shd w:val="clear" w:color="auto" w:fill="FFFFFF"/>
        </w:rPr>
        <w:t xml:space="preserve"> year to satisfy the 4YG)? </w:t>
      </w:r>
    </w:p>
    <w:p w:rsidRPr="002642DA" w:rsidR="002642DA" w:rsidP="002642DA" w:rsidRDefault="002642DA" w14:paraId="46EB4A3D" w14:textId="77777777">
      <w:pPr>
        <w:pStyle w:val="NormalWeb"/>
        <w:spacing w:before="0" w:beforeAutospacing="0" w:after="0" w:afterAutospacing="0"/>
        <w:ind w:left="360"/>
        <w:rPr>
          <w:rFonts w:asciiTheme="minorHAnsi" w:hAnsiTheme="minorHAnsi"/>
          <w:color w:val="FF0000"/>
          <w:sz w:val="20"/>
          <w:szCs w:val="20"/>
        </w:rPr>
      </w:pPr>
    </w:p>
    <w:p w:rsidRPr="00E558DC" w:rsidR="00FB4217" w:rsidP="00FB4217" w:rsidRDefault="00FB4217" w14:paraId="3C0F977C" w14:textId="77777777">
      <w:pPr>
        <w:pStyle w:val="NormalWeb"/>
        <w:spacing w:before="0" w:beforeAutospacing="0" w:after="0" w:afterAutospacing="0" w:line="216" w:lineRule="auto"/>
        <w:rPr>
          <w:rFonts w:asciiTheme="minorHAnsi" w:hAnsiTheme="minorHAnsi"/>
          <w:sz w:val="10"/>
          <w:szCs w:val="10"/>
        </w:rPr>
      </w:pPr>
    </w:p>
    <w:p w:rsidRPr="00E558DC" w:rsidR="00FB4217" w:rsidP="00FB4217" w:rsidRDefault="00FB4217" w14:paraId="3D33514E" w14:textId="77777777">
      <w:pPr>
        <w:pStyle w:val="NormalWeb"/>
        <w:spacing w:before="0" w:beforeAutospacing="0" w:after="0" w:afterAutospacing="0" w:line="216" w:lineRule="auto"/>
        <w:rPr>
          <w:rFonts w:asciiTheme="minorHAnsi" w:hAnsiTheme="minorHAnsi"/>
          <w:sz w:val="20"/>
          <w:szCs w:val="20"/>
        </w:rPr>
      </w:pPr>
      <w:r w:rsidRPr="00E558DC">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558DC" w:rsidR="00FB4217" w:rsidP="00FB4217" w:rsidRDefault="00FB4217" w14:paraId="74C2EE55" w14:textId="77777777">
      <w:pPr>
        <w:pStyle w:val="NormalWeb"/>
        <w:spacing w:before="0" w:beforeAutospacing="0" w:after="0" w:afterAutospacing="0" w:line="216" w:lineRule="auto"/>
        <w:rPr>
          <w:rFonts w:asciiTheme="minorHAnsi" w:hAnsiTheme="minorHAnsi"/>
          <w:sz w:val="10"/>
          <w:szCs w:val="10"/>
        </w:rPr>
      </w:pPr>
    </w:p>
    <w:p w:rsidR="00FB4217" w:rsidP="00FB4217" w:rsidRDefault="00FB4217" w14:paraId="753E1A47" w14:textId="77777777">
      <w:pPr>
        <w:pStyle w:val="NormalWeb"/>
        <w:spacing w:before="0" w:beforeAutospacing="0" w:after="0" w:afterAutospacing="0" w:line="216" w:lineRule="auto"/>
        <w:rPr>
          <w:rFonts w:asciiTheme="minorHAnsi" w:hAnsiTheme="minorHAnsi"/>
          <w:sz w:val="10"/>
          <w:szCs w:val="10"/>
        </w:rPr>
      </w:pPr>
    </w:p>
    <w:p w:rsidR="00FB4217" w:rsidP="00FB4217" w:rsidRDefault="00FB4217" w14:paraId="6A83091B"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their advisor as soon as the problem is discovered to discuss options for completion. These options could include a course substitution, an independent study, or permission to enroll in the course in a subsequent semester at no tuition cost to the student. </w:t>
      </w:r>
    </w:p>
    <w:p w:rsidRPr="00E558DC" w:rsidR="00FB4217" w:rsidP="00FB4217" w:rsidRDefault="00FB4217" w14:paraId="40013FA1" w14:textId="77777777">
      <w:pPr>
        <w:spacing w:line="240" w:lineRule="auto"/>
        <w:rPr>
          <w:sz w:val="10"/>
          <w:szCs w:val="10"/>
        </w:rPr>
      </w:pPr>
    </w:p>
    <w:p w:rsidRPr="00E558DC" w:rsidR="00FB4217" w:rsidP="00FB4217" w:rsidRDefault="00FB4217" w14:paraId="0AF2CFC5" w14:textId="77777777">
      <w:pPr>
        <w:spacing w:line="240" w:lineRule="auto"/>
        <w:rPr>
          <w:sz w:val="20"/>
          <w:szCs w:val="20"/>
        </w:rPr>
      </w:pPr>
      <w:r w:rsidRPr="00E558DC">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558DC" w:rsidR="00FB4217" w:rsidTr="00CC7912" w14:paraId="7857097D" w14:textId="77777777">
        <w:trPr>
          <w:trHeight w:val="215"/>
        </w:trPr>
        <w:tc>
          <w:tcPr>
            <w:tcW w:w="1620" w:type="dxa"/>
            <w:tcBorders>
              <w:top w:val="nil"/>
              <w:left w:val="nil"/>
              <w:bottom w:val="single" w:color="auto" w:sz="4" w:space="0"/>
              <w:right w:val="single" w:color="auto" w:sz="4" w:space="0"/>
            </w:tcBorders>
          </w:tcPr>
          <w:p w:rsidRPr="00E558DC" w:rsidR="00FB4217" w:rsidP="00CC7912" w:rsidRDefault="00FB4217" w14:paraId="20196899"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FB4217" w:rsidP="00CC7912" w:rsidRDefault="00FB4217" w14:paraId="09CE799F" w14:textId="77777777">
            <w:pPr>
              <w:jc w:val="center"/>
              <w:rPr>
                <w:b/>
                <w:color w:val="FFFFFF" w:themeColor="background1"/>
                <w:sz w:val="18"/>
                <w:szCs w:val="18"/>
              </w:rPr>
            </w:pPr>
            <w:r w:rsidRPr="00E558DC">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FB4217" w:rsidP="00CC7912" w:rsidRDefault="00FB4217" w14:paraId="511C798A" w14:textId="77777777">
            <w:pPr>
              <w:jc w:val="center"/>
              <w:rPr>
                <w:b/>
                <w:color w:val="FFFFFF" w:themeColor="background1"/>
                <w:sz w:val="18"/>
                <w:szCs w:val="18"/>
              </w:rPr>
            </w:pPr>
            <w:r w:rsidRPr="00E558DC">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FB4217" w:rsidP="00CC7912" w:rsidRDefault="00FB4217" w14:paraId="4C6F867D" w14:textId="77777777">
            <w:pPr>
              <w:jc w:val="center"/>
              <w:rPr>
                <w:b/>
                <w:color w:val="FFFFFF" w:themeColor="background1"/>
                <w:sz w:val="18"/>
                <w:szCs w:val="18"/>
              </w:rPr>
            </w:pPr>
            <w:r w:rsidRPr="00E558DC">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FB4217" w:rsidP="00CC7912" w:rsidRDefault="00FB4217" w14:paraId="6D873DB4" w14:textId="77777777">
            <w:pPr>
              <w:jc w:val="center"/>
              <w:rPr>
                <w:b/>
                <w:color w:val="FFFFFF" w:themeColor="background1"/>
                <w:sz w:val="18"/>
                <w:szCs w:val="18"/>
              </w:rPr>
            </w:pPr>
            <w:r w:rsidRPr="00E558DC">
              <w:rPr>
                <w:b/>
                <w:color w:val="FFFFFF" w:themeColor="background1"/>
                <w:sz w:val="18"/>
                <w:szCs w:val="18"/>
              </w:rPr>
              <w:t>Semester 4</w:t>
            </w:r>
          </w:p>
        </w:tc>
      </w:tr>
      <w:tr w:rsidRPr="00E558DC" w:rsidR="00FB4217" w:rsidTr="00CC7912" w14:paraId="6CA22FEB"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3E13FE37" w14:textId="77777777">
            <w:pPr>
              <w:rPr>
                <w:sz w:val="16"/>
                <w:szCs w:val="16"/>
              </w:rPr>
            </w:pPr>
            <w:r w:rsidRPr="00E558DC">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200C5CEC" w14:textId="77777777">
            <w:pPr>
              <w:rPr>
                <w:sz w:val="16"/>
                <w:szCs w:val="16"/>
              </w:rPr>
            </w:pPr>
            <w:r w:rsidRPr="00E558DC">
              <w:rPr>
                <w:sz w:val="16"/>
                <w:szCs w:val="16"/>
              </w:rPr>
              <w:t>____   Advisor</w:t>
            </w:r>
          </w:p>
          <w:p w:rsidRPr="00E558DC" w:rsidR="00FB4217" w:rsidP="00CC7912" w:rsidRDefault="00FB4217" w14:paraId="15559484"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0F2F4A12" w14:textId="77777777">
            <w:pPr>
              <w:rPr>
                <w:sz w:val="16"/>
                <w:szCs w:val="16"/>
              </w:rPr>
            </w:pPr>
            <w:r w:rsidRPr="00E558DC">
              <w:rPr>
                <w:sz w:val="16"/>
                <w:szCs w:val="16"/>
              </w:rPr>
              <w:t>____   Advisor</w:t>
            </w:r>
          </w:p>
          <w:p w:rsidRPr="00E558DC" w:rsidR="00FB4217" w:rsidP="00CC7912" w:rsidRDefault="00FB4217" w14:paraId="24395E45"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47E24CB7" w14:textId="77777777">
            <w:pPr>
              <w:rPr>
                <w:sz w:val="16"/>
                <w:szCs w:val="16"/>
              </w:rPr>
            </w:pPr>
            <w:r w:rsidRPr="00E558DC">
              <w:rPr>
                <w:sz w:val="16"/>
                <w:szCs w:val="16"/>
              </w:rPr>
              <w:t>____   Advisor</w:t>
            </w:r>
          </w:p>
          <w:p w:rsidRPr="00E558DC" w:rsidR="00FB4217" w:rsidP="00CC7912" w:rsidRDefault="00FB4217" w14:paraId="4FA5E58A"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2A63CFE7" w14:textId="77777777">
            <w:pPr>
              <w:rPr>
                <w:sz w:val="16"/>
                <w:szCs w:val="16"/>
              </w:rPr>
            </w:pPr>
            <w:r w:rsidRPr="00E558DC">
              <w:rPr>
                <w:sz w:val="16"/>
                <w:szCs w:val="16"/>
              </w:rPr>
              <w:t>____   Advisor</w:t>
            </w:r>
          </w:p>
          <w:p w:rsidRPr="00E558DC" w:rsidR="00FB4217" w:rsidP="00CC7912" w:rsidRDefault="00FB4217" w14:paraId="522B928E" w14:textId="77777777">
            <w:pPr>
              <w:ind w:right="-75" w:hanging="18"/>
              <w:rPr>
                <w:sz w:val="16"/>
                <w:szCs w:val="16"/>
              </w:rPr>
            </w:pPr>
            <w:r w:rsidRPr="00E558DC">
              <w:rPr>
                <w:sz w:val="16"/>
                <w:szCs w:val="16"/>
              </w:rPr>
              <w:t>____   4YG Coordinator</w:t>
            </w:r>
          </w:p>
        </w:tc>
      </w:tr>
      <w:tr w:rsidRPr="00E558DC" w:rsidR="00FB4217" w:rsidTr="00CC7912" w14:paraId="6EDA3981"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25153E83" w14:textId="77777777">
            <w:pPr>
              <w:rPr>
                <w:sz w:val="16"/>
                <w:szCs w:val="16"/>
              </w:rPr>
            </w:pPr>
            <w:r w:rsidRPr="00E558DC">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3B0BF00C" w14:textId="77777777">
            <w:pPr>
              <w:rPr>
                <w:sz w:val="16"/>
                <w:szCs w:val="16"/>
              </w:rPr>
            </w:pPr>
            <w:r w:rsidRPr="00E558DC">
              <w:rPr>
                <w:sz w:val="16"/>
                <w:szCs w:val="16"/>
              </w:rPr>
              <w:t>____   Advisor</w:t>
            </w:r>
          </w:p>
          <w:p w:rsidRPr="00E558DC" w:rsidR="00FB4217" w:rsidP="00CC7912" w:rsidRDefault="00FB4217" w14:paraId="5404C8A3"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5691EB9B" w14:textId="77777777">
            <w:pPr>
              <w:rPr>
                <w:sz w:val="16"/>
                <w:szCs w:val="16"/>
              </w:rPr>
            </w:pPr>
            <w:r w:rsidRPr="00E558DC">
              <w:rPr>
                <w:sz w:val="16"/>
                <w:szCs w:val="16"/>
              </w:rPr>
              <w:t>____   Advisor</w:t>
            </w:r>
          </w:p>
          <w:p w:rsidRPr="00E558DC" w:rsidR="00FB4217" w:rsidP="00CC7912" w:rsidRDefault="00FB4217" w14:paraId="370883B5"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5CB18DE5" w14:textId="77777777">
            <w:pPr>
              <w:rPr>
                <w:sz w:val="16"/>
                <w:szCs w:val="16"/>
              </w:rPr>
            </w:pPr>
            <w:r w:rsidRPr="00E558DC">
              <w:rPr>
                <w:sz w:val="16"/>
                <w:szCs w:val="16"/>
              </w:rPr>
              <w:t>____   Advisor</w:t>
            </w:r>
          </w:p>
          <w:p w:rsidRPr="00E558DC" w:rsidR="00FB4217" w:rsidP="00CC7912" w:rsidRDefault="00FB4217" w14:paraId="229D6D8C"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0C806828" w14:textId="77777777">
            <w:pPr>
              <w:rPr>
                <w:sz w:val="16"/>
                <w:szCs w:val="16"/>
              </w:rPr>
            </w:pPr>
            <w:r w:rsidRPr="00E558DC">
              <w:rPr>
                <w:sz w:val="16"/>
                <w:szCs w:val="16"/>
              </w:rPr>
              <w:t>____   Advisor</w:t>
            </w:r>
          </w:p>
          <w:p w:rsidRPr="00E558DC" w:rsidR="00FB4217" w:rsidP="00CC7912" w:rsidRDefault="00FB4217" w14:paraId="35288745" w14:textId="77777777">
            <w:pPr>
              <w:ind w:right="-75" w:hanging="18"/>
              <w:rPr>
                <w:sz w:val="16"/>
                <w:szCs w:val="16"/>
              </w:rPr>
            </w:pPr>
            <w:r w:rsidRPr="00E558DC">
              <w:rPr>
                <w:sz w:val="16"/>
                <w:szCs w:val="16"/>
              </w:rPr>
              <w:t>____   4YG Coordinator</w:t>
            </w:r>
          </w:p>
        </w:tc>
      </w:tr>
      <w:tr w:rsidRPr="00E558DC" w:rsidR="00FB4217" w:rsidTr="00CC7912" w14:paraId="568DDF7A" w14:textId="77777777">
        <w:trPr>
          <w:trHeight w:val="188"/>
        </w:trPr>
        <w:tc>
          <w:tcPr>
            <w:tcW w:w="1620" w:type="dxa"/>
            <w:tcBorders>
              <w:top w:val="single" w:color="auto" w:sz="4" w:space="0"/>
              <w:left w:val="nil"/>
              <w:bottom w:val="single" w:color="auto" w:sz="4" w:space="0"/>
              <w:right w:val="single" w:color="auto" w:sz="4" w:space="0"/>
            </w:tcBorders>
          </w:tcPr>
          <w:p w:rsidRPr="00E558DC" w:rsidR="00FB4217" w:rsidP="00CC7912" w:rsidRDefault="00FB4217" w14:paraId="44DD0917"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FB4217" w:rsidP="00CC7912" w:rsidRDefault="00FB4217" w14:paraId="6EB2A1AD" w14:textId="77777777">
            <w:pPr>
              <w:jc w:val="center"/>
              <w:rPr>
                <w:b/>
                <w:color w:val="FFFFFF" w:themeColor="background1"/>
                <w:sz w:val="18"/>
                <w:szCs w:val="18"/>
              </w:rPr>
            </w:pPr>
            <w:r w:rsidRPr="00E558DC">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FB4217" w:rsidP="00CC7912" w:rsidRDefault="00FB4217" w14:paraId="55F16062" w14:textId="77777777">
            <w:pPr>
              <w:jc w:val="center"/>
              <w:rPr>
                <w:b/>
                <w:color w:val="FFFFFF" w:themeColor="background1"/>
                <w:sz w:val="18"/>
                <w:szCs w:val="18"/>
              </w:rPr>
            </w:pPr>
            <w:r w:rsidRPr="00E558DC">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FB4217" w:rsidP="00CC7912" w:rsidRDefault="00FB4217" w14:paraId="280B773B" w14:textId="77777777">
            <w:pPr>
              <w:jc w:val="center"/>
              <w:rPr>
                <w:b/>
                <w:color w:val="FFFFFF" w:themeColor="background1"/>
                <w:sz w:val="18"/>
                <w:szCs w:val="18"/>
              </w:rPr>
            </w:pPr>
            <w:r w:rsidRPr="00E558DC">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FB4217" w:rsidP="00CC7912" w:rsidRDefault="00FB4217" w14:paraId="5AE9CDED" w14:textId="77777777">
            <w:pPr>
              <w:jc w:val="center"/>
              <w:rPr>
                <w:b/>
                <w:color w:val="FFFFFF" w:themeColor="background1"/>
                <w:sz w:val="18"/>
                <w:szCs w:val="18"/>
              </w:rPr>
            </w:pPr>
            <w:r w:rsidRPr="00E558DC">
              <w:rPr>
                <w:b/>
                <w:color w:val="FFFFFF" w:themeColor="background1"/>
                <w:sz w:val="18"/>
                <w:szCs w:val="18"/>
              </w:rPr>
              <w:t>Semester 8</w:t>
            </w:r>
          </w:p>
        </w:tc>
      </w:tr>
      <w:tr w:rsidRPr="00E558DC" w:rsidR="00FB4217" w:rsidTr="00CC7912" w14:paraId="2680362E"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1BC3381E" w14:textId="77777777">
            <w:pPr>
              <w:rPr>
                <w:sz w:val="16"/>
                <w:szCs w:val="16"/>
              </w:rPr>
            </w:pPr>
            <w:r w:rsidRPr="00E558DC">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FB4217" w:rsidP="00CC7912" w:rsidRDefault="00FB4217" w14:paraId="2B4CA6D9" w14:textId="77777777">
            <w:pPr>
              <w:rPr>
                <w:sz w:val="16"/>
                <w:szCs w:val="16"/>
              </w:rPr>
            </w:pPr>
            <w:r w:rsidRPr="00E558DC">
              <w:rPr>
                <w:sz w:val="16"/>
                <w:szCs w:val="16"/>
              </w:rPr>
              <w:t>____   Advisor</w:t>
            </w:r>
          </w:p>
          <w:p w:rsidRPr="00E558DC" w:rsidR="00FB4217" w:rsidP="00CC7912" w:rsidRDefault="00FB4217" w14:paraId="36A9A567"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FB4217" w:rsidP="00CC7912" w:rsidRDefault="00FB4217" w14:paraId="253B40B4" w14:textId="77777777">
            <w:pPr>
              <w:rPr>
                <w:sz w:val="16"/>
                <w:szCs w:val="16"/>
              </w:rPr>
            </w:pPr>
            <w:r w:rsidRPr="00E558DC">
              <w:rPr>
                <w:sz w:val="16"/>
                <w:szCs w:val="16"/>
              </w:rPr>
              <w:t>____   Advisor</w:t>
            </w:r>
          </w:p>
          <w:p w:rsidRPr="00E558DC" w:rsidR="00FB4217" w:rsidP="00CC7912" w:rsidRDefault="00FB4217" w14:paraId="6D2DFC86"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FB4217" w:rsidP="00CC7912" w:rsidRDefault="00FB4217" w14:paraId="183D974B" w14:textId="77777777">
            <w:pPr>
              <w:rPr>
                <w:sz w:val="16"/>
                <w:szCs w:val="16"/>
              </w:rPr>
            </w:pPr>
            <w:r w:rsidRPr="00E558DC">
              <w:rPr>
                <w:sz w:val="16"/>
                <w:szCs w:val="16"/>
              </w:rPr>
              <w:t>____   Advisor</w:t>
            </w:r>
          </w:p>
          <w:p w:rsidRPr="00E558DC" w:rsidR="00FB4217" w:rsidP="00CC7912" w:rsidRDefault="00FB4217" w14:paraId="0DE1E068"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FB4217" w:rsidP="00CC7912" w:rsidRDefault="00FB4217" w14:paraId="2D6AA630" w14:textId="77777777">
            <w:pPr>
              <w:rPr>
                <w:sz w:val="16"/>
                <w:szCs w:val="16"/>
              </w:rPr>
            </w:pPr>
            <w:r w:rsidRPr="00E558DC">
              <w:rPr>
                <w:sz w:val="16"/>
                <w:szCs w:val="16"/>
              </w:rPr>
              <w:t>____   Advisor</w:t>
            </w:r>
          </w:p>
          <w:p w:rsidRPr="00E558DC" w:rsidR="00FB4217" w:rsidP="00CC7912" w:rsidRDefault="00FB4217" w14:paraId="6F763FF3" w14:textId="77777777">
            <w:pPr>
              <w:ind w:right="-75" w:hanging="18"/>
              <w:rPr>
                <w:sz w:val="16"/>
                <w:szCs w:val="16"/>
              </w:rPr>
            </w:pPr>
            <w:r w:rsidRPr="00E558DC">
              <w:rPr>
                <w:sz w:val="16"/>
                <w:szCs w:val="16"/>
              </w:rPr>
              <w:t>____   4YG Coordinator</w:t>
            </w:r>
          </w:p>
        </w:tc>
      </w:tr>
      <w:tr w:rsidRPr="00436BB8" w:rsidR="00FB4217" w:rsidTr="00CC7912" w14:paraId="2DBC1C45"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558DC" w:rsidR="00FB4217" w:rsidP="00CC7912" w:rsidRDefault="00FB4217" w14:paraId="1FAB4194" w14:textId="77777777">
            <w:pPr>
              <w:rPr>
                <w:sz w:val="16"/>
                <w:szCs w:val="16"/>
              </w:rPr>
            </w:pPr>
            <w:r w:rsidRPr="00E558DC">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FB4217" w:rsidP="00CC7912" w:rsidRDefault="00FB4217" w14:paraId="07FF8D75" w14:textId="77777777">
            <w:pPr>
              <w:rPr>
                <w:sz w:val="16"/>
                <w:szCs w:val="16"/>
              </w:rPr>
            </w:pPr>
            <w:r w:rsidRPr="00E558DC">
              <w:rPr>
                <w:sz w:val="16"/>
                <w:szCs w:val="16"/>
              </w:rPr>
              <w:t>____   Advisor</w:t>
            </w:r>
          </w:p>
          <w:p w:rsidRPr="00E558DC" w:rsidR="00FB4217" w:rsidP="00CC7912" w:rsidRDefault="00FB4217" w14:paraId="71E267F0"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FB4217" w:rsidP="00CC7912" w:rsidRDefault="00FB4217" w14:paraId="15BA695C" w14:textId="77777777">
            <w:pPr>
              <w:rPr>
                <w:sz w:val="16"/>
                <w:szCs w:val="16"/>
              </w:rPr>
            </w:pPr>
            <w:r w:rsidRPr="00E558DC">
              <w:rPr>
                <w:sz w:val="16"/>
                <w:szCs w:val="16"/>
              </w:rPr>
              <w:t>____   Advisor</w:t>
            </w:r>
          </w:p>
          <w:p w:rsidRPr="00E558DC" w:rsidR="00FB4217" w:rsidP="00CC7912" w:rsidRDefault="00FB4217" w14:paraId="2B68BBF9"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FB4217" w:rsidP="00CC7912" w:rsidRDefault="00FB4217" w14:paraId="6C001938" w14:textId="77777777">
            <w:pPr>
              <w:rPr>
                <w:sz w:val="16"/>
                <w:szCs w:val="16"/>
              </w:rPr>
            </w:pPr>
            <w:r w:rsidRPr="00E558DC">
              <w:rPr>
                <w:sz w:val="16"/>
                <w:szCs w:val="16"/>
              </w:rPr>
              <w:t>____   Advisor</w:t>
            </w:r>
          </w:p>
          <w:p w:rsidRPr="00E558DC" w:rsidR="00FB4217" w:rsidP="00CC7912" w:rsidRDefault="00FB4217" w14:paraId="5AD46A69"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FB4217" w:rsidP="00CC7912" w:rsidRDefault="00FB4217" w14:paraId="22031BBB" w14:textId="77777777">
            <w:pPr>
              <w:rPr>
                <w:sz w:val="16"/>
                <w:szCs w:val="16"/>
              </w:rPr>
            </w:pPr>
            <w:r w:rsidRPr="00E558DC">
              <w:rPr>
                <w:sz w:val="16"/>
                <w:szCs w:val="16"/>
              </w:rPr>
              <w:t>____   Advisor</w:t>
            </w:r>
          </w:p>
          <w:p w:rsidRPr="00436BB8" w:rsidR="00FB4217" w:rsidP="00CC7912" w:rsidRDefault="00FB4217" w14:paraId="6C4BA9C0" w14:textId="77777777">
            <w:pPr>
              <w:ind w:right="-75" w:hanging="18"/>
              <w:rPr>
                <w:sz w:val="16"/>
                <w:szCs w:val="16"/>
              </w:rPr>
            </w:pPr>
            <w:r w:rsidRPr="00E558DC">
              <w:rPr>
                <w:sz w:val="16"/>
                <w:szCs w:val="16"/>
              </w:rPr>
              <w:t>____   4YG Coordinator</w:t>
            </w:r>
          </w:p>
        </w:tc>
      </w:tr>
    </w:tbl>
    <w:p w:rsidR="00FB4217" w:rsidP="00FB4217" w:rsidRDefault="00FB4217" w14:paraId="24953DBD" w14:textId="77777777">
      <w:pPr>
        <w:spacing w:line="192" w:lineRule="auto"/>
        <w:rPr>
          <w:sz w:val="19"/>
          <w:szCs w:val="19"/>
        </w:rPr>
      </w:pPr>
    </w:p>
    <w:p w:rsidRPr="00233FDA" w:rsidR="00FB4217" w:rsidP="00FB4217" w:rsidRDefault="00FB4217" w14:paraId="0C6E37C2" w14:textId="77777777">
      <w:pPr>
        <w:spacing w:line="192" w:lineRule="auto"/>
        <w:rPr>
          <w:sz w:val="19"/>
          <w:szCs w:val="19"/>
        </w:rPr>
      </w:pPr>
      <w:r w:rsidRPr="00233FDA">
        <w:rPr>
          <w:sz w:val="19"/>
          <w:szCs w:val="19"/>
        </w:rPr>
        <w:t xml:space="preserve">I agree to the stipulations set forth in this agreement. </w:t>
      </w:r>
    </w:p>
    <w:p w:rsidR="00FB4217" w:rsidP="00FB4217" w:rsidRDefault="00FB4217" w14:paraId="7B5DB483" w14:textId="77777777">
      <w:pPr>
        <w:spacing w:after="0" w:line="216" w:lineRule="auto"/>
        <w:rPr>
          <w:sz w:val="20"/>
          <w:szCs w:val="20"/>
        </w:rPr>
      </w:pPr>
      <w:r>
        <w:rPr>
          <w:sz w:val="20"/>
          <w:szCs w:val="20"/>
        </w:rPr>
        <w:t xml:space="preserve">___________________________________________________            </w:t>
      </w:r>
      <w:r>
        <w:rPr>
          <w:sz w:val="20"/>
          <w:szCs w:val="20"/>
        </w:rPr>
        <w:tab/>
      </w:r>
      <w:r>
        <w:rPr>
          <w:sz w:val="20"/>
          <w:szCs w:val="20"/>
        </w:rPr>
        <w:t xml:space="preserve">_______________   </w:t>
      </w:r>
      <w:r>
        <w:rPr>
          <w:sz w:val="20"/>
          <w:szCs w:val="20"/>
        </w:rPr>
        <w:tab/>
      </w:r>
      <w:r>
        <w:rPr>
          <w:sz w:val="20"/>
          <w:szCs w:val="20"/>
        </w:rPr>
        <w:t>_______________________</w:t>
      </w:r>
    </w:p>
    <w:p w:rsidR="00FB4217" w:rsidP="00FB4217" w:rsidRDefault="00FB4217" w14:paraId="54E2F7C8" w14:textId="77777777">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ID Number                             Entry Term</w:t>
      </w:r>
    </w:p>
    <w:p w:rsidR="00FB4217" w:rsidP="00FB4217" w:rsidRDefault="00FB4217" w14:paraId="2248869B" w14:textId="77777777">
      <w:pPr>
        <w:spacing w:after="0" w:line="216" w:lineRule="auto"/>
        <w:rPr>
          <w:sz w:val="20"/>
          <w:szCs w:val="20"/>
        </w:rPr>
      </w:pPr>
      <w:r>
        <w:rPr>
          <w:sz w:val="20"/>
          <w:szCs w:val="20"/>
        </w:rPr>
        <w:t>___________________________________________________</w:t>
      </w:r>
      <w:r>
        <w:rPr>
          <w:sz w:val="20"/>
          <w:szCs w:val="20"/>
        </w:rPr>
        <w:tab/>
      </w:r>
      <w:r>
        <w:rPr>
          <w:sz w:val="20"/>
          <w:szCs w:val="20"/>
        </w:rPr>
        <w:t>_____________________________________________</w:t>
      </w:r>
    </w:p>
    <w:p w:rsidR="00FB4217" w:rsidP="00FB4217" w:rsidRDefault="00FB4217" w14:paraId="53609EB5"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4YG Coordinator Signature</w:t>
      </w:r>
      <w:r>
        <w:rPr>
          <w:sz w:val="20"/>
          <w:szCs w:val="20"/>
        </w:rPr>
        <w:tab/>
      </w:r>
      <w:r>
        <w:rPr>
          <w:sz w:val="20"/>
          <w:szCs w:val="20"/>
        </w:rPr>
        <w:tab/>
      </w:r>
      <w:r>
        <w:rPr>
          <w:sz w:val="20"/>
          <w:szCs w:val="20"/>
        </w:rPr>
        <w:t>Date</w:t>
      </w:r>
    </w:p>
    <w:p w:rsidRPr="00A62F64" w:rsidR="002D4B83" w:rsidP="00A62F64" w:rsidRDefault="002D4B83" w14:paraId="62684293" w14:textId="77777777">
      <w:pPr>
        <w:spacing w:after="0" w:line="192" w:lineRule="auto"/>
        <w:rPr>
          <w:sz w:val="19"/>
          <w:szCs w:val="19"/>
        </w:rPr>
      </w:pPr>
      <w:r>
        <w:br w:type="page"/>
      </w:r>
    </w:p>
    <w:p w:rsidR="00603583" w:rsidP="005F6C9A" w:rsidRDefault="00603583" w14:paraId="62684294" w14:textId="77777777">
      <w:pPr>
        <w:spacing w:after="0" w:line="192" w:lineRule="auto"/>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6772B0" w:rsidTr="2E38D601" w14:paraId="62684298"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6772B0" w:rsidP="38C8C34F" w:rsidRDefault="005F6C9A" w14:paraId="62684295" w14:textId="6AAC8713">
            <w:pPr>
              <w:spacing w:line="192" w:lineRule="auto"/>
              <w:rPr>
                <w:rFonts w:ascii="Cambria" w:hAnsi="Cambria" w:asciiTheme="majorAscii" w:hAnsiTheme="majorAscii"/>
                <w:b w:val="1"/>
                <w:bCs w:val="1"/>
                <w:sz w:val="19"/>
                <w:szCs w:val="19"/>
              </w:rPr>
            </w:pPr>
            <w:r w:rsidRPr="38C8C34F" w:rsidR="005F6C9A">
              <w:rPr>
                <w:rFonts w:ascii="Cambria" w:hAnsi="Cambria" w:asciiTheme="majorAscii" w:hAnsiTheme="majorAscii"/>
                <w:b w:val="1"/>
                <w:bCs w:val="1"/>
                <w:sz w:val="19"/>
                <w:szCs w:val="19"/>
              </w:rPr>
              <w:t>FALL</w:t>
            </w:r>
            <w:r w:rsidRPr="38C8C34F" w:rsidR="006772B0">
              <w:rPr>
                <w:rFonts w:ascii="Cambria" w:hAnsi="Cambria" w:asciiTheme="majorAscii" w:hAnsiTheme="majorAscii"/>
                <w:b w:val="1"/>
                <w:bCs w:val="1"/>
                <w:sz w:val="19"/>
                <w:szCs w:val="19"/>
              </w:rPr>
              <w:t xml:space="preserve"> </w:t>
            </w:r>
            <w:r w:rsidRPr="38C8C34F" w:rsidR="00D76564">
              <w:rPr>
                <w:rFonts w:ascii="Cambria" w:hAnsi="Cambria" w:asciiTheme="majorAscii" w:hAnsiTheme="majorAscii"/>
                <w:b w:val="1"/>
                <w:bCs w:val="1"/>
                <w:sz w:val="19"/>
                <w:szCs w:val="19"/>
              </w:rPr>
              <w:t xml:space="preserve"> 202</w:t>
            </w:r>
            <w:r w:rsidRPr="38C8C34F" w:rsidR="54720B0A">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62684296"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6772B0" w:rsidP="38C8C34F" w:rsidRDefault="005F6C9A" w14:paraId="62684297" w14:textId="61798013">
            <w:pPr>
              <w:spacing w:line="192" w:lineRule="auto"/>
              <w:rPr>
                <w:rFonts w:ascii="Cambria" w:hAnsi="Cambria" w:asciiTheme="majorAscii" w:hAnsiTheme="majorAscii"/>
                <w:b w:val="1"/>
                <w:bCs w:val="1"/>
                <w:sz w:val="19"/>
                <w:szCs w:val="19"/>
              </w:rPr>
            </w:pPr>
            <w:r w:rsidRPr="38C8C34F" w:rsidR="005F6C9A">
              <w:rPr>
                <w:rFonts w:ascii="Cambria" w:hAnsi="Cambria" w:asciiTheme="majorAscii" w:hAnsiTheme="majorAscii"/>
                <w:b w:val="1"/>
                <w:bCs w:val="1"/>
                <w:sz w:val="19"/>
                <w:szCs w:val="19"/>
              </w:rPr>
              <w:t>SPRING</w:t>
            </w:r>
            <w:r w:rsidRPr="38C8C34F" w:rsidR="006772B0">
              <w:rPr>
                <w:rFonts w:ascii="Cambria" w:hAnsi="Cambria" w:asciiTheme="majorAscii" w:hAnsiTheme="majorAscii"/>
                <w:b w:val="1"/>
                <w:bCs w:val="1"/>
                <w:sz w:val="19"/>
                <w:szCs w:val="19"/>
              </w:rPr>
              <w:t xml:space="preserve"> </w:t>
            </w:r>
            <w:r w:rsidRPr="38C8C34F" w:rsidR="00D76564">
              <w:rPr>
                <w:rFonts w:ascii="Cambria" w:hAnsi="Cambria" w:asciiTheme="majorAscii" w:hAnsiTheme="majorAscii"/>
                <w:b w:val="1"/>
                <w:bCs w:val="1"/>
                <w:sz w:val="19"/>
                <w:szCs w:val="19"/>
              </w:rPr>
              <w:t xml:space="preserve"> 202</w:t>
            </w:r>
            <w:r w:rsidRPr="38C8C34F" w:rsidR="6F8B9998">
              <w:rPr>
                <w:rFonts w:ascii="Cambria" w:hAnsi="Cambria" w:asciiTheme="majorAscii" w:hAnsiTheme="majorAscii"/>
                <w:b w:val="1"/>
                <w:bCs w:val="1"/>
                <w:sz w:val="19"/>
                <w:szCs w:val="19"/>
              </w:rPr>
              <w:t>4</w:t>
            </w:r>
          </w:p>
        </w:tc>
      </w:tr>
      <w:tr w:rsidRPr="0026311F" w:rsidR="001010F8" w:rsidTr="2E38D601" w14:paraId="626842A2"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6268429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6268429A"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6268429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6268429C"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6268429D"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29E"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268429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2A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626842A1" w14:textId="77777777">
            <w:pPr>
              <w:pStyle w:val="ListParagraph"/>
              <w:numPr>
                <w:ilvl w:val="0"/>
                <w:numId w:val="1"/>
              </w:numPr>
              <w:spacing w:line="192" w:lineRule="auto"/>
              <w:ind w:left="72" w:hanging="90"/>
              <w:rPr>
                <w:b/>
                <w:color w:val="FFFFFF" w:themeColor="background1"/>
                <w:sz w:val="16"/>
                <w:szCs w:val="16"/>
              </w:rPr>
            </w:pPr>
          </w:p>
        </w:tc>
      </w:tr>
      <w:tr w:rsidRPr="0026311F" w:rsidR="00F334CC" w:rsidTr="2E38D601" w14:paraId="626842A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334CC" w:rsidP="004D4B1F" w:rsidRDefault="00E40AF6" w14:paraId="626842A3" w14:textId="77777777">
            <w:pPr>
              <w:spacing w:line="192" w:lineRule="auto"/>
              <w:rPr>
                <w:sz w:val="19"/>
                <w:szCs w:val="19"/>
              </w:rPr>
            </w:pPr>
            <w:r>
              <w:rPr>
                <w:sz w:val="19"/>
                <w:szCs w:val="19"/>
              </w:rPr>
              <w:t>PSY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F334CC" w:rsidP="004D4B1F" w:rsidRDefault="00E40AF6" w14:paraId="626842A4" w14:textId="77777777">
            <w:pPr>
              <w:spacing w:line="192" w:lineRule="auto"/>
              <w:rPr>
                <w:color w:val="000000" w:themeColor="text1"/>
                <w:sz w:val="19"/>
                <w:szCs w:val="19"/>
              </w:rPr>
            </w:pPr>
            <w:r w:rsidRPr="0056643B">
              <w:rPr>
                <w:color w:val="000000" w:themeColor="text1"/>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F334CC" w:rsidP="004D4B1F" w:rsidRDefault="00452F45" w14:paraId="626842A5" w14:textId="5574475D">
            <w:pPr>
              <w:spacing w:line="192" w:lineRule="auto"/>
              <w:rPr>
                <w:color w:val="000000" w:themeColor="text1"/>
                <w:sz w:val="19"/>
                <w:szCs w:val="19"/>
              </w:rPr>
            </w:pPr>
            <w:r w:rsidRPr="0056643B">
              <w:rPr>
                <w:color w:val="000000" w:themeColor="text1"/>
                <w:sz w:val="19"/>
                <w:szCs w:val="19"/>
              </w:rPr>
              <w:t>Introduction to</w:t>
            </w:r>
            <w:r w:rsidRPr="0056643B" w:rsidR="00E40AF6">
              <w:rPr>
                <w:color w:val="000000" w:themeColor="text1"/>
                <w:sz w:val="19"/>
                <w:szCs w:val="19"/>
              </w:rPr>
              <w:t xml:space="preserve"> Psychology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334CC" w:rsidP="00994E7C" w:rsidRDefault="00F334CC" w14:paraId="626842A6"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F334CC" w:rsidP="00994E7C" w:rsidRDefault="00F334CC" w14:paraId="626842A7"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334CC" w:rsidP="004D4B1F" w:rsidRDefault="00E40AF6" w14:paraId="626842A8" w14:textId="77777777">
            <w:pPr>
              <w:spacing w:line="192" w:lineRule="auto"/>
              <w:rPr>
                <w:sz w:val="19"/>
                <w:szCs w:val="19"/>
              </w:rPr>
            </w:pPr>
            <w:r>
              <w:rPr>
                <w:sz w:val="19"/>
                <w:szCs w:val="19"/>
              </w:rPr>
              <w:t xml:space="preserve">PSY </w:t>
            </w:r>
            <w:r w:rsidR="008901F0">
              <w:rPr>
                <w:sz w:val="19"/>
                <w:szCs w:val="19"/>
              </w:rPr>
              <w:t>210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334CC" w:rsidP="004D4B1F" w:rsidRDefault="00E40AF6" w14:paraId="626842A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334CC" w:rsidP="004D4B1F" w:rsidRDefault="00E40AF6" w14:paraId="626842AA" w14:textId="77777777">
            <w:pPr>
              <w:spacing w:line="192" w:lineRule="auto"/>
              <w:rPr>
                <w:sz w:val="19"/>
                <w:szCs w:val="19"/>
              </w:rPr>
            </w:pPr>
            <w:r>
              <w:rPr>
                <w:sz w:val="19"/>
                <w:szCs w:val="19"/>
              </w:rPr>
              <w:t>Lifespan Development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334CC" w:rsidP="0097605A" w:rsidRDefault="00F334CC" w14:paraId="626842AB" w14:textId="77777777">
            <w:pPr>
              <w:spacing w:line="192" w:lineRule="auto"/>
              <w:rPr>
                <w:sz w:val="19"/>
                <w:szCs w:val="19"/>
              </w:rPr>
            </w:pPr>
          </w:p>
        </w:tc>
      </w:tr>
      <w:tr w:rsidRPr="0026311F" w:rsidR="000F0B0D" w:rsidTr="2E38D601" w14:paraId="626842B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E40AF6" w:rsidRDefault="00F334CC" w14:paraId="626842AD" w14:textId="77777777">
            <w:pPr>
              <w:spacing w:line="192" w:lineRule="auto"/>
              <w:rPr>
                <w:sz w:val="19"/>
                <w:szCs w:val="19"/>
              </w:rPr>
            </w:pPr>
            <w:r>
              <w:rPr>
                <w:sz w:val="19"/>
                <w:szCs w:val="19"/>
              </w:rPr>
              <w:t>MAT 1</w:t>
            </w:r>
            <w:r w:rsidR="00E40AF6">
              <w:rPr>
                <w:sz w:val="19"/>
                <w:szCs w:val="19"/>
              </w:rPr>
              <w:t>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F334CC" w14:paraId="626842A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E40AF6" w14:paraId="626842AF" w14:textId="77777777">
            <w:pPr>
              <w:spacing w:line="192" w:lineRule="auto"/>
              <w:rPr>
                <w:sz w:val="19"/>
                <w:szCs w:val="19"/>
              </w:rPr>
            </w:pPr>
            <w:r>
              <w:rPr>
                <w:sz w:val="19"/>
                <w:szCs w:val="19"/>
              </w:rPr>
              <w:t>Probability and Statistics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626842B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626842B1"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E40AF6" w14:paraId="626842B2" w14:textId="77777777">
            <w:pPr>
              <w:spacing w:line="192" w:lineRule="auto"/>
              <w:rPr>
                <w:sz w:val="19"/>
                <w:szCs w:val="19"/>
              </w:rPr>
            </w:pPr>
            <w:r>
              <w:rPr>
                <w:sz w:val="19"/>
                <w:szCs w:val="19"/>
              </w:rPr>
              <w:t xml:space="preserve">PSY </w:t>
            </w:r>
            <w:r w:rsidR="008901F0">
              <w:rPr>
                <w:sz w:val="19"/>
                <w:szCs w:val="19"/>
              </w:rPr>
              <w:t>215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E40AF6" w14:paraId="626842B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8901F0" w:rsidRDefault="008901F0" w14:paraId="626842B4" w14:textId="08035999">
            <w:pPr>
              <w:spacing w:line="192" w:lineRule="auto"/>
              <w:rPr>
                <w:sz w:val="19"/>
                <w:szCs w:val="19"/>
              </w:rPr>
            </w:pPr>
            <w:r w:rsidRPr="2E38D601" w:rsidR="008901F0">
              <w:rPr>
                <w:sz w:val="19"/>
                <w:szCs w:val="19"/>
              </w:rPr>
              <w:t>Biopsychology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7605A" w:rsidRDefault="000F0B0D" w14:paraId="626842B5" w14:textId="77777777">
            <w:pPr>
              <w:spacing w:line="192" w:lineRule="auto"/>
              <w:rPr>
                <w:sz w:val="19"/>
                <w:szCs w:val="19"/>
              </w:rPr>
            </w:pPr>
          </w:p>
        </w:tc>
      </w:tr>
      <w:tr w:rsidRPr="0026311F" w:rsidR="00E40AF6" w:rsidTr="2E38D601" w14:paraId="626842C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40AF6" w14:paraId="626842B7" w14:textId="77777777">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40AF6" w14:paraId="626842B8"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40AF6" w14:paraId="626842B9"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994E7C" w:rsidRDefault="00E40AF6" w14:paraId="626842B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40AF6" w:rsidP="00994E7C" w:rsidRDefault="00E40AF6" w14:paraId="626842BB"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40AF6" w14:paraId="626842BC"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40AF6" w14:paraId="626842BD"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40AF6" w14:paraId="626842BE"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97605A" w:rsidRDefault="00E40AF6" w14:paraId="626842BF" w14:textId="77777777">
            <w:pPr>
              <w:spacing w:line="192" w:lineRule="auto"/>
              <w:rPr>
                <w:sz w:val="19"/>
                <w:szCs w:val="19"/>
              </w:rPr>
            </w:pPr>
          </w:p>
        </w:tc>
      </w:tr>
      <w:tr w:rsidRPr="0026311F" w:rsidR="00E40AF6" w:rsidTr="2E38D601" w14:paraId="626842C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D04A8" w14:paraId="626842C1" w14:textId="77777777">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40AF6" w14:paraId="626842C2"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40AF6" w14:paraId="626842C3"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994E7C" w:rsidRDefault="00E40AF6" w14:paraId="626842C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40AF6" w:rsidP="00994E7C" w:rsidRDefault="00E40AF6" w14:paraId="626842C5"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D04A8" w14:paraId="626842C6"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40AF6" w14:paraId="626842C7"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4D4B1F" w:rsidRDefault="00E40AF6" w14:paraId="626842C8"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97605A" w:rsidRDefault="00E40AF6" w14:paraId="626842C9" w14:textId="77777777">
            <w:pPr>
              <w:spacing w:line="192" w:lineRule="auto"/>
              <w:rPr>
                <w:sz w:val="19"/>
                <w:szCs w:val="19"/>
              </w:rPr>
            </w:pPr>
          </w:p>
        </w:tc>
      </w:tr>
      <w:tr w:rsidRPr="0026311F" w:rsidR="006A3FAA" w:rsidTr="2E38D601" w14:paraId="626842D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E40AF6" w14:paraId="626842C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E40AF6" w14:paraId="626842CC"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E40AF6" w14:paraId="626842CD" w14:textId="77777777">
            <w:pPr>
              <w:spacing w:line="192" w:lineRule="auto"/>
              <w:rPr>
                <w:sz w:val="19"/>
                <w:szCs w:val="19"/>
              </w:rPr>
            </w:pPr>
            <w:r>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994E7C" w:rsidRDefault="006A3FAA" w14:paraId="626842C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A3FAA" w:rsidP="00994E7C" w:rsidRDefault="006A3FAA" w14:paraId="626842CF"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E40AF6" w14:paraId="626842D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E40AF6" w14:paraId="626842D1"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E40AF6" w14:paraId="626842D2" w14:textId="77777777">
            <w:pPr>
              <w:spacing w:line="192" w:lineRule="auto"/>
              <w:rPr>
                <w:sz w:val="19"/>
                <w:szCs w:val="19"/>
              </w:rPr>
            </w:pPr>
            <w:r>
              <w:rPr>
                <w:sz w:val="19"/>
                <w:szCs w:val="19"/>
              </w:rPr>
              <w:t>Science LAC course with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97605A" w:rsidRDefault="006A3FAA" w14:paraId="626842D3" w14:textId="77777777">
            <w:pPr>
              <w:spacing w:line="192" w:lineRule="auto"/>
              <w:rPr>
                <w:sz w:val="19"/>
                <w:szCs w:val="19"/>
              </w:rPr>
            </w:pPr>
          </w:p>
        </w:tc>
      </w:tr>
      <w:tr w:rsidRPr="0026311F" w:rsidR="00E40AF6" w:rsidTr="2E38D601" w14:paraId="626842D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0AF6" w:rsidP="0042112B" w:rsidRDefault="00E40AF6" w14:paraId="626842D5"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0AF6" w:rsidP="0042112B" w:rsidRDefault="00E40AF6" w14:paraId="626842D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0AF6" w:rsidP="0042112B" w:rsidRDefault="00577E4E" w14:paraId="626842D7" w14:textId="77777777">
            <w:pPr>
              <w:spacing w:line="192" w:lineRule="auto"/>
              <w:rPr>
                <w:sz w:val="19"/>
                <w:szCs w:val="19"/>
              </w:rPr>
            </w:pPr>
            <w:r>
              <w:rPr>
                <w:sz w:val="19"/>
                <w:szCs w:val="19"/>
              </w:rPr>
              <w:t>e</w:t>
            </w:r>
            <w:r w:rsidR="00E40AF6">
              <w:rPr>
                <w:sz w:val="19"/>
                <w:szCs w:val="19"/>
              </w:rPr>
              <w:t>lective</w:t>
            </w:r>
            <w:r w:rsidR="00484D82">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994E7C" w:rsidRDefault="00E40AF6" w14:paraId="626842D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40AF6" w:rsidP="00994E7C" w:rsidRDefault="00E40AF6" w14:paraId="626842D9"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0AF6" w:rsidP="0042112B" w:rsidRDefault="00E40AF6" w14:paraId="626842DA" w14:textId="77777777">
            <w:pPr>
              <w:spacing w:line="192" w:lineRule="auto"/>
              <w:rPr>
                <w:sz w:val="19"/>
                <w:szCs w:val="19"/>
              </w:rPr>
            </w:pPr>
            <w:r>
              <w:rPr>
                <w:sz w:val="19"/>
                <w:szCs w:val="19"/>
              </w:rPr>
              <w:t>THS 105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0AF6" w:rsidP="0042112B" w:rsidRDefault="00E40AF6" w14:paraId="626842D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0AF6" w:rsidP="0042112B" w:rsidRDefault="00E40AF6" w14:paraId="626842DC" w14:textId="1916E6AE">
            <w:pPr>
              <w:spacing w:line="192" w:lineRule="auto"/>
              <w:rPr>
                <w:sz w:val="19"/>
                <w:szCs w:val="19"/>
              </w:rPr>
            </w:pPr>
            <w:r>
              <w:rPr>
                <w:sz w:val="19"/>
                <w:szCs w:val="19"/>
              </w:rPr>
              <w:t>Public Speaking</w:t>
            </w:r>
            <w:r w:rsidR="00FB4217">
              <w:rPr>
                <w:sz w:val="19"/>
                <w:szCs w:val="19"/>
              </w:rPr>
              <w:t xml:space="preserve"> or COM 100 Introduction to Communication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97605A" w:rsidRDefault="00E40AF6" w14:paraId="626842DD" w14:textId="77777777">
            <w:pPr>
              <w:spacing w:line="192" w:lineRule="auto"/>
              <w:rPr>
                <w:sz w:val="19"/>
                <w:szCs w:val="19"/>
              </w:rPr>
            </w:pPr>
          </w:p>
        </w:tc>
      </w:tr>
    </w:tbl>
    <w:p w:rsidRPr="005F6C9A" w:rsidR="005F6C9A" w:rsidP="005F6C9A" w:rsidRDefault="006772B0" w14:paraId="626842DF" w14:textId="77777777">
      <w:pPr>
        <w:spacing w:after="0" w:line="192" w:lineRule="auto"/>
        <w:rPr>
          <w:sz w:val="10"/>
          <w:szCs w:val="10"/>
        </w:rPr>
      </w:pPr>
      <w:r w:rsidRPr="00010BE2">
        <w:rPr>
          <w:sz w:val="10"/>
          <w:szCs w:val="10"/>
        </w:rPr>
        <w:t xml:space="preserve">        </w:t>
      </w: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1010F8" w:rsidTr="130CE393" w14:paraId="626842E3"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1010F8" w:rsidP="38C8C34F" w:rsidRDefault="001010F8" w14:paraId="626842E0" w14:textId="14249AEF">
            <w:pPr>
              <w:spacing w:line="192" w:lineRule="auto"/>
              <w:rPr>
                <w:rFonts w:ascii="Cambria" w:hAnsi="Cambria" w:asciiTheme="majorAscii" w:hAnsiTheme="majorAscii"/>
                <w:b w:val="1"/>
                <w:bCs w:val="1"/>
                <w:sz w:val="19"/>
                <w:szCs w:val="19"/>
              </w:rPr>
            </w:pPr>
            <w:r w:rsidRPr="38C8C34F" w:rsidR="001010F8">
              <w:rPr>
                <w:rFonts w:ascii="Cambria" w:hAnsi="Cambria" w:asciiTheme="majorAscii" w:hAnsiTheme="majorAscii"/>
                <w:b w:val="1"/>
                <w:bCs w:val="1"/>
                <w:sz w:val="19"/>
                <w:szCs w:val="19"/>
              </w:rPr>
              <w:t xml:space="preserve">FALL </w:t>
            </w:r>
            <w:r w:rsidRPr="38C8C34F" w:rsidR="00D76564">
              <w:rPr>
                <w:rFonts w:ascii="Cambria" w:hAnsi="Cambria" w:asciiTheme="majorAscii" w:hAnsiTheme="majorAscii"/>
                <w:b w:val="1"/>
                <w:bCs w:val="1"/>
                <w:sz w:val="19"/>
                <w:szCs w:val="19"/>
              </w:rPr>
              <w:t xml:space="preserve"> 202</w:t>
            </w:r>
            <w:r w:rsidRPr="38C8C34F" w:rsidR="3DDAF15D">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626842E1"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1010F8" w:rsidP="38C8C34F" w:rsidRDefault="001010F8" w14:paraId="626842E2" w14:textId="1C361714">
            <w:pPr>
              <w:spacing w:line="192" w:lineRule="auto"/>
              <w:rPr>
                <w:rFonts w:ascii="Cambria" w:hAnsi="Cambria" w:asciiTheme="majorAscii" w:hAnsiTheme="majorAscii"/>
                <w:b w:val="1"/>
                <w:bCs w:val="1"/>
                <w:sz w:val="19"/>
                <w:szCs w:val="19"/>
              </w:rPr>
            </w:pPr>
            <w:r w:rsidRPr="38C8C34F" w:rsidR="001010F8">
              <w:rPr>
                <w:rFonts w:ascii="Cambria" w:hAnsi="Cambria" w:asciiTheme="majorAscii" w:hAnsiTheme="majorAscii"/>
                <w:b w:val="1"/>
                <w:bCs w:val="1"/>
                <w:sz w:val="19"/>
                <w:szCs w:val="19"/>
              </w:rPr>
              <w:t xml:space="preserve">SPRING </w:t>
            </w:r>
            <w:r w:rsidRPr="38C8C34F" w:rsidR="00D76564">
              <w:rPr>
                <w:rFonts w:ascii="Cambria" w:hAnsi="Cambria" w:asciiTheme="majorAscii" w:hAnsiTheme="majorAscii"/>
                <w:b w:val="1"/>
                <w:bCs w:val="1"/>
                <w:sz w:val="19"/>
                <w:szCs w:val="19"/>
              </w:rPr>
              <w:t xml:space="preserve"> 202</w:t>
            </w:r>
            <w:r w:rsidRPr="38C8C34F" w:rsidR="6E652030">
              <w:rPr>
                <w:rFonts w:ascii="Cambria" w:hAnsi="Cambria" w:asciiTheme="majorAscii" w:hAnsiTheme="majorAscii"/>
                <w:b w:val="1"/>
                <w:bCs w:val="1"/>
                <w:sz w:val="19"/>
                <w:szCs w:val="19"/>
              </w:rPr>
              <w:t>5</w:t>
            </w:r>
          </w:p>
        </w:tc>
      </w:tr>
      <w:tr w:rsidRPr="0026311F" w:rsidR="00E61BCB" w:rsidTr="130CE393" w14:paraId="626842ED"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2E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26842E5"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2E6"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626842E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626842E8"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2E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26842EA"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2E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2EC" w14:textId="77777777">
            <w:pPr>
              <w:pStyle w:val="ListParagraph"/>
              <w:numPr>
                <w:ilvl w:val="0"/>
                <w:numId w:val="1"/>
              </w:numPr>
              <w:spacing w:line="192" w:lineRule="auto"/>
              <w:ind w:left="72" w:hanging="90"/>
              <w:rPr>
                <w:b/>
                <w:color w:val="FFFFFF" w:themeColor="background1"/>
                <w:sz w:val="16"/>
                <w:szCs w:val="16"/>
              </w:rPr>
            </w:pPr>
          </w:p>
        </w:tc>
      </w:tr>
      <w:tr w:rsidRPr="0026311F" w:rsidR="00E61BCB" w:rsidTr="130CE393" w14:paraId="626842F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F334CC" w:rsidRDefault="00E40AF6" w14:paraId="626842EE" w14:textId="77777777">
            <w:pPr>
              <w:spacing w:line="192" w:lineRule="auto"/>
              <w:rPr>
                <w:sz w:val="19"/>
                <w:szCs w:val="19"/>
              </w:rPr>
            </w:pPr>
            <w:r>
              <w:rPr>
                <w:sz w:val="19"/>
                <w:szCs w:val="19"/>
              </w:rPr>
              <w:t>PSY 211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6A3FAA" w14:paraId="626842EF"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130CE393" w:rsidRDefault="00E40AF6" w14:paraId="626842F0" w14:textId="0CF4590E">
            <w:pPr>
              <w:pStyle w:val="Normal"/>
              <w:bidi w:val="0"/>
              <w:spacing w:before="0" w:beforeAutospacing="off" w:after="200" w:afterAutospacing="off" w:line="192" w:lineRule="auto"/>
              <w:ind w:left="0" w:right="0"/>
              <w:jc w:val="left"/>
              <w:rPr>
                <w:sz w:val="19"/>
                <w:szCs w:val="19"/>
              </w:rPr>
            </w:pPr>
            <w:r w:rsidRPr="130CE393" w:rsidR="37958D07">
              <w:rPr>
                <w:sz w:val="19"/>
                <w:szCs w:val="19"/>
              </w:rPr>
              <w:t>Research and Statistic</w:t>
            </w:r>
            <w:r w:rsidRPr="130CE393" w:rsidR="4417B914">
              <w:rPr>
                <w:sz w:val="19"/>
                <w:szCs w:val="19"/>
              </w:rPr>
              <w:t>al Methods</w:t>
            </w:r>
            <w:r w:rsidRPr="130CE393" w:rsidR="37958D07">
              <w:rPr>
                <w:sz w:val="19"/>
                <w:szCs w:val="19"/>
              </w:rPr>
              <w:t xml:space="preserve">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626842F1"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626842F2"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6663F6" w:rsidRDefault="00E40AF6" w14:paraId="626842F3" w14:textId="77777777">
            <w:pPr>
              <w:spacing w:line="192" w:lineRule="auto"/>
              <w:rPr>
                <w:sz w:val="19"/>
                <w:szCs w:val="19"/>
              </w:rPr>
            </w:pPr>
            <w:r>
              <w:rPr>
                <w:sz w:val="19"/>
                <w:szCs w:val="19"/>
              </w:rPr>
              <w:t>PSY 212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6663F6" w14:paraId="626842F4"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E40AF6" w14:paraId="626842F5" w14:textId="5828D84F">
            <w:pPr>
              <w:spacing w:line="192" w:lineRule="auto"/>
              <w:rPr>
                <w:sz w:val="19"/>
                <w:szCs w:val="19"/>
              </w:rPr>
            </w:pPr>
            <w:r w:rsidRPr="130CE393" w:rsidR="4CD493F5">
              <w:rPr>
                <w:sz w:val="19"/>
                <w:szCs w:val="19"/>
              </w:rPr>
              <w:t>Research and Statistic</w:t>
            </w:r>
            <w:r w:rsidRPr="130CE393" w:rsidR="5DE6FBC4">
              <w:rPr>
                <w:sz w:val="19"/>
                <w:szCs w:val="19"/>
              </w:rPr>
              <w:t>al Methods</w:t>
            </w:r>
            <w:r w:rsidRPr="130CE393" w:rsidR="4CD493F5">
              <w:rPr>
                <w:sz w:val="19"/>
                <w:szCs w:val="19"/>
              </w:rPr>
              <w:t xml:space="preserve"> </w:t>
            </w:r>
            <w:r w:rsidRPr="130CE393" w:rsidR="4CD493F5">
              <w:rPr>
                <w:sz w:val="19"/>
                <w:szCs w:val="19"/>
              </w:rPr>
              <w:t>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626842F6" w14:textId="77777777">
            <w:pPr>
              <w:spacing w:line="192" w:lineRule="auto"/>
              <w:rPr>
                <w:sz w:val="19"/>
                <w:szCs w:val="19"/>
              </w:rPr>
            </w:pPr>
          </w:p>
        </w:tc>
      </w:tr>
      <w:tr w:rsidRPr="0026311F" w:rsidR="00E40AF6" w:rsidTr="130CE393" w14:paraId="62684301"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E40AF6" w:rsidP="00DC7D9C" w:rsidRDefault="00452F45" w14:paraId="626842F8" w14:textId="0E894CBA">
            <w:pPr>
              <w:spacing w:line="192" w:lineRule="auto"/>
              <w:rPr>
                <w:color w:val="000000" w:themeColor="text1"/>
                <w:sz w:val="19"/>
                <w:szCs w:val="19"/>
              </w:rPr>
            </w:pPr>
            <w:r w:rsidRPr="0056643B">
              <w:rPr>
                <w:color w:val="000000" w:themeColor="text1"/>
                <w:sz w:val="19"/>
                <w:szCs w:val="19"/>
              </w:rPr>
              <w:t>PSY</w:t>
            </w:r>
            <w:r w:rsidRPr="0056643B" w:rsidR="00E40AF6">
              <w:rPr>
                <w:color w:val="000000" w:themeColor="text1"/>
                <w:sz w:val="19"/>
                <w:szCs w:val="19"/>
              </w:rPr>
              <w:t xml:space="preserve"> 170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E40AF6" w:rsidP="00DC7D9C" w:rsidRDefault="00E40AF6" w14:paraId="626842F9" w14:textId="77777777">
            <w:pPr>
              <w:spacing w:line="192" w:lineRule="auto"/>
              <w:rPr>
                <w:color w:val="000000" w:themeColor="text1"/>
                <w:sz w:val="19"/>
                <w:szCs w:val="19"/>
              </w:rPr>
            </w:pPr>
            <w:r w:rsidRPr="0056643B">
              <w:rPr>
                <w:color w:val="000000" w:themeColor="text1"/>
                <w:sz w:val="19"/>
                <w:szCs w:val="19"/>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E40AF6" w:rsidP="00DC7D9C" w:rsidRDefault="00E40AF6" w14:paraId="626842FA" w14:textId="77777777">
            <w:pPr>
              <w:spacing w:line="192" w:lineRule="auto"/>
              <w:rPr>
                <w:color w:val="000000" w:themeColor="text1"/>
                <w:sz w:val="19"/>
                <w:szCs w:val="19"/>
              </w:rPr>
            </w:pPr>
            <w:r w:rsidRPr="0056643B">
              <w:rPr>
                <w:color w:val="000000" w:themeColor="text1"/>
                <w:sz w:val="19"/>
                <w:szCs w:val="19"/>
              </w:rPr>
              <w:t>Understanding and Using APA Editorial Style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0AF6" w:rsidP="00994E7C" w:rsidRDefault="00E40AF6" w14:paraId="626842F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E40AF6" w:rsidP="00994E7C" w:rsidRDefault="00E40AF6" w14:paraId="626842F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0AF6" w:rsidP="004D4B1F" w:rsidRDefault="00E40AF6" w14:paraId="626842FD" w14:textId="77777777">
            <w:pPr>
              <w:spacing w:line="192" w:lineRule="auto"/>
              <w:rPr>
                <w:sz w:val="19"/>
                <w:szCs w:val="19"/>
              </w:rPr>
            </w:pPr>
            <w:r>
              <w:rPr>
                <w:sz w:val="19"/>
                <w:szCs w:val="19"/>
              </w:rPr>
              <w:t>PSY___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E40AF6" w:rsidP="004D4B1F" w:rsidRDefault="00E40AF6" w14:paraId="626842F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E40AF6" w:rsidP="004D4B1F" w:rsidRDefault="00E40AF6" w14:paraId="626842FF" w14:textId="77777777">
            <w:pPr>
              <w:spacing w:line="192" w:lineRule="auto"/>
              <w:rPr>
                <w:sz w:val="19"/>
                <w:szCs w:val="19"/>
              </w:rPr>
            </w:pPr>
            <w:r>
              <w:rPr>
                <w:sz w:val="19"/>
                <w:szCs w:val="19"/>
              </w:rPr>
              <w:t>Psychology elective*</w:t>
            </w:r>
            <w:r w:rsidR="00402094">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40AF6" w:rsidP="00994E7C" w:rsidRDefault="00E40AF6" w14:paraId="62684300" w14:textId="77777777">
            <w:pPr>
              <w:spacing w:line="192" w:lineRule="auto"/>
              <w:rPr>
                <w:sz w:val="19"/>
                <w:szCs w:val="19"/>
              </w:rPr>
            </w:pPr>
          </w:p>
        </w:tc>
      </w:tr>
      <w:tr w:rsidRPr="0026311F" w:rsidR="000F0B0D" w:rsidTr="130CE393" w14:paraId="6268430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0F0B0D" w:rsidP="00994E7C" w:rsidRDefault="00E40AF6" w14:paraId="62684302" w14:textId="77777777">
            <w:pPr>
              <w:spacing w:line="192" w:lineRule="auto"/>
              <w:rPr>
                <w:color w:val="000000" w:themeColor="text1"/>
                <w:sz w:val="19"/>
                <w:szCs w:val="19"/>
              </w:rPr>
            </w:pPr>
            <w:r w:rsidRPr="0056643B">
              <w:rPr>
                <w:color w:val="000000" w:themeColor="text1"/>
                <w:sz w:val="19"/>
                <w:szCs w:val="19"/>
              </w:rPr>
              <w:t>PSY___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0F0B0D" w:rsidP="00994E7C" w:rsidRDefault="00110446" w14:paraId="62684303" w14:textId="77777777">
            <w:pPr>
              <w:spacing w:line="192" w:lineRule="auto"/>
              <w:rPr>
                <w:color w:val="000000" w:themeColor="text1"/>
                <w:sz w:val="19"/>
                <w:szCs w:val="19"/>
              </w:rPr>
            </w:pPr>
            <w:r w:rsidRPr="0056643B">
              <w:rPr>
                <w:color w:val="000000" w:themeColor="text1"/>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0F0B0D" w:rsidP="00994E7C" w:rsidRDefault="00E40AF6" w14:paraId="62684304" w14:textId="77777777">
            <w:pPr>
              <w:spacing w:line="192" w:lineRule="auto"/>
              <w:rPr>
                <w:color w:val="000000" w:themeColor="text1"/>
                <w:sz w:val="19"/>
                <w:szCs w:val="19"/>
              </w:rPr>
            </w:pPr>
            <w:r w:rsidRPr="0056643B">
              <w:rPr>
                <w:color w:val="000000" w:themeColor="text1"/>
                <w:sz w:val="19"/>
                <w:szCs w:val="19"/>
              </w:rPr>
              <w:t>Psychology elective*</w:t>
            </w:r>
            <w:r w:rsidRPr="0056643B" w:rsidR="00402094">
              <w:rPr>
                <w:color w:val="000000" w:themeColor="text1"/>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0F0B0D" w14:paraId="6268430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0F0B0D" w:rsidP="00994E7C" w:rsidRDefault="000F0B0D" w14:paraId="62684306"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38C8C34F" w:rsidRDefault="006663F6" w14:paraId="62684307" w14:textId="7E9E4068">
            <w:pPr>
              <w:pStyle w:val="Normal"/>
              <w:bidi w:val="0"/>
              <w:spacing w:before="0" w:beforeAutospacing="off" w:after="200" w:afterAutospacing="off" w:line="192" w:lineRule="auto"/>
              <w:ind w:left="0" w:right="0"/>
              <w:jc w:val="left"/>
            </w:pPr>
            <w:r w:rsidRPr="38C8C34F" w:rsidR="523A32B0">
              <w:rPr>
                <w:sz w:val="19"/>
                <w:szCs w:val="19"/>
              </w:rPr>
              <w:t>________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110446" w14:paraId="6268430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6663F6" w14:paraId="62684309" w14:textId="2371D02B">
            <w:pPr>
              <w:spacing w:line="192" w:lineRule="auto"/>
              <w:rPr>
                <w:sz w:val="19"/>
                <w:szCs w:val="19"/>
              </w:rPr>
            </w:pPr>
            <w:r w:rsidRPr="38C8C34F" w:rsidR="006663F6">
              <w:rPr>
                <w:sz w:val="19"/>
                <w:szCs w:val="19"/>
              </w:rPr>
              <w:t>Ethic</w:t>
            </w:r>
            <w:r w:rsidRPr="38C8C34F" w:rsidR="1723959D">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6268430A" w14:textId="77777777">
            <w:pPr>
              <w:spacing w:line="192" w:lineRule="auto"/>
              <w:rPr>
                <w:sz w:val="19"/>
                <w:szCs w:val="19"/>
              </w:rPr>
            </w:pPr>
          </w:p>
        </w:tc>
      </w:tr>
      <w:tr w:rsidRPr="0026311F" w:rsidR="001548D0" w:rsidTr="130CE393" w14:paraId="6268431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548D0" w:rsidP="001548D0" w:rsidRDefault="001548D0" w14:paraId="6268430C"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548D0" w:rsidP="001548D0" w:rsidRDefault="001548D0" w14:paraId="6268430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548D0" w:rsidP="001548D0" w:rsidRDefault="001548D0" w14:paraId="6268430E" w14:textId="77777777">
            <w:pPr>
              <w:spacing w:line="192" w:lineRule="auto"/>
              <w:rPr>
                <w:sz w:val="19"/>
                <w:szCs w:val="19"/>
              </w:rPr>
            </w:pPr>
            <w:r>
              <w:rPr>
                <w:sz w:val="19"/>
                <w:szCs w:val="19"/>
              </w:rPr>
              <w:t>Writing II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548D0" w:rsidP="001548D0" w:rsidRDefault="001548D0" w14:paraId="6268430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548D0" w:rsidP="001548D0" w:rsidRDefault="001548D0" w14:paraId="62684310"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548D0" w:rsidP="001548D0" w:rsidRDefault="001548D0" w14:paraId="62684311" w14:textId="77777777">
            <w:pPr>
              <w:spacing w:line="192"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548D0" w:rsidP="001548D0" w:rsidRDefault="001548D0" w14:paraId="62684312"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548D0" w:rsidP="001548D0" w:rsidRDefault="001548D0" w14:paraId="62684313" w14:textId="77777777">
            <w:pPr>
              <w:spacing w:line="192" w:lineRule="auto"/>
              <w:rPr>
                <w:sz w:val="19"/>
                <w:szCs w:val="19"/>
              </w:rPr>
            </w:pPr>
            <w:r>
              <w:rPr>
                <w:sz w:val="19"/>
                <w:szCs w:val="19"/>
              </w:rPr>
              <w:t xml:space="preserve">Sophomore Expedition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548D0" w:rsidP="001548D0" w:rsidRDefault="001548D0" w14:paraId="62684314" w14:textId="77777777">
            <w:pPr>
              <w:spacing w:line="192" w:lineRule="auto"/>
              <w:rPr>
                <w:sz w:val="19"/>
                <w:szCs w:val="19"/>
              </w:rPr>
            </w:pPr>
          </w:p>
        </w:tc>
      </w:tr>
      <w:tr w:rsidRPr="0026311F" w:rsidR="006663F6" w:rsidTr="130CE393" w14:paraId="6268431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40AF6" w:rsidR="006663F6" w:rsidP="00994E7C" w:rsidRDefault="00E40AF6" w14:paraId="62684316" w14:textId="77777777">
            <w:pPr>
              <w:spacing w:line="192" w:lineRule="auto"/>
              <w:rPr>
                <w:sz w:val="19"/>
                <w:szCs w:val="19"/>
              </w:rPr>
            </w:pPr>
            <w:r w:rsidRPr="00E40AF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40AF6" w:rsidR="006663F6" w:rsidP="00994E7C" w:rsidRDefault="00E40AF6" w14:paraId="62684317"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40AF6" w:rsidR="006663F6" w:rsidP="00994E7C" w:rsidRDefault="00E40AF6" w14:paraId="62684318" w14:textId="77777777">
            <w:pPr>
              <w:spacing w:line="192" w:lineRule="auto"/>
              <w:rPr>
                <w:sz w:val="19"/>
                <w:szCs w:val="19"/>
              </w:rPr>
            </w:pPr>
            <w:r>
              <w:rPr>
                <w:sz w:val="19"/>
                <w:szCs w:val="19"/>
              </w:rPr>
              <w:t>Science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663F6" w:rsidP="00994E7C" w:rsidRDefault="006663F6" w14:paraId="6268431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6663F6" w:rsidP="00994E7C" w:rsidRDefault="006663F6" w14:paraId="6268431A"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663F6" w:rsidP="00994E7C" w:rsidRDefault="006663F6" w14:paraId="6268431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663F6" w:rsidP="00994E7C" w:rsidRDefault="006663F6" w14:paraId="6268431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663F6" w:rsidP="00994E7C" w:rsidRDefault="006663F6" w14:paraId="6268431D" w14:textId="77777777">
            <w:pPr>
              <w:spacing w:line="192" w:lineRule="auto"/>
              <w:rPr>
                <w:sz w:val="19"/>
                <w:szCs w:val="19"/>
              </w:rPr>
            </w:pPr>
            <w:r>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63F6" w:rsidP="00994E7C" w:rsidRDefault="006663F6" w14:paraId="6268431E" w14:textId="77777777">
            <w:pPr>
              <w:spacing w:line="192" w:lineRule="auto"/>
              <w:rPr>
                <w:sz w:val="19"/>
                <w:szCs w:val="19"/>
              </w:rPr>
            </w:pPr>
          </w:p>
        </w:tc>
      </w:tr>
      <w:tr w:rsidRPr="0026311F" w:rsidR="00E40AF6" w:rsidTr="130CE393" w14:paraId="6268432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0AF6" w:rsidP="004D4B1F" w:rsidRDefault="00E40AF6" w14:paraId="6268432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0AF6" w:rsidP="004D4B1F" w:rsidRDefault="00E40AF6" w14:paraId="62684321"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40AF6" w:rsidP="004D4B1F" w:rsidRDefault="00577E4E" w14:paraId="62684322"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E40AF6" w:rsidP="00994E7C" w:rsidRDefault="00E40AF6" w14:paraId="62684323" w14:textId="77777777">
            <w:pPr>
              <w:spacing w:line="192" w:lineRule="auto"/>
              <w:rPr>
                <w:sz w:val="19"/>
                <w:szCs w:val="19"/>
              </w:rPr>
            </w:pPr>
          </w:p>
        </w:tc>
        <w:tc>
          <w:tcPr>
            <w:tcW w:w="270" w:type="dxa"/>
            <w:tcBorders>
              <w:top w:val="nil"/>
              <w:left w:val="single" w:color="A6A6A6" w:themeColor="background1" w:themeShade="A6" w:sz="4" w:space="0"/>
              <w:bottom w:val="nil"/>
              <w:right w:val="nil"/>
            </w:tcBorders>
            <w:tcMar/>
            <w:vAlign w:val="center"/>
          </w:tcPr>
          <w:p w:rsidRPr="00010BE2" w:rsidR="00E40AF6" w:rsidP="00994E7C" w:rsidRDefault="00E40AF6" w14:paraId="62684324" w14:textId="77777777">
            <w:pPr>
              <w:spacing w:line="192" w:lineRule="auto"/>
              <w:rPr>
                <w:sz w:val="19"/>
                <w:szCs w:val="19"/>
              </w:rPr>
            </w:pPr>
          </w:p>
        </w:tc>
        <w:tc>
          <w:tcPr>
            <w:tcW w:w="1080" w:type="dxa"/>
            <w:tcBorders>
              <w:top w:val="single" w:color="A6A6A6" w:themeColor="background1" w:themeShade="A6" w:sz="4" w:space="0"/>
              <w:left w:val="nil"/>
              <w:bottom w:val="nil"/>
              <w:right w:val="nil"/>
            </w:tcBorders>
            <w:tcMar/>
            <w:vAlign w:val="center"/>
          </w:tcPr>
          <w:p w:rsidR="00E40AF6" w:rsidP="00994E7C" w:rsidRDefault="00E40AF6" w14:paraId="62684325" w14:textId="77777777">
            <w:pPr>
              <w:spacing w:line="192" w:lineRule="auto"/>
              <w:rPr>
                <w:sz w:val="19"/>
                <w:szCs w:val="19"/>
              </w:rPr>
            </w:pPr>
          </w:p>
        </w:tc>
        <w:tc>
          <w:tcPr>
            <w:tcW w:w="540" w:type="dxa"/>
            <w:tcBorders>
              <w:top w:val="single" w:color="A6A6A6" w:themeColor="background1" w:themeShade="A6" w:sz="4" w:space="0"/>
              <w:left w:val="nil"/>
              <w:bottom w:val="nil"/>
              <w:right w:val="nil"/>
            </w:tcBorders>
            <w:tcMar/>
            <w:vAlign w:val="center"/>
          </w:tcPr>
          <w:p w:rsidR="00E40AF6" w:rsidP="00994E7C" w:rsidRDefault="00E40AF6" w14:paraId="62684326" w14:textId="77777777">
            <w:pPr>
              <w:spacing w:line="192" w:lineRule="auto"/>
              <w:rPr>
                <w:sz w:val="19"/>
                <w:szCs w:val="19"/>
              </w:rPr>
            </w:pPr>
          </w:p>
        </w:tc>
        <w:tc>
          <w:tcPr>
            <w:tcW w:w="3240" w:type="dxa"/>
            <w:tcBorders>
              <w:top w:val="single" w:color="A6A6A6" w:themeColor="background1" w:themeShade="A6" w:sz="4" w:space="0"/>
              <w:left w:val="nil"/>
              <w:bottom w:val="nil"/>
              <w:right w:val="nil"/>
            </w:tcBorders>
            <w:tcMar/>
            <w:vAlign w:val="center"/>
          </w:tcPr>
          <w:p w:rsidR="00E40AF6" w:rsidP="00994E7C" w:rsidRDefault="00E40AF6" w14:paraId="62684327" w14:textId="77777777">
            <w:pPr>
              <w:spacing w:line="192" w:lineRule="auto"/>
              <w:rPr>
                <w:sz w:val="19"/>
                <w:szCs w:val="19"/>
              </w:rPr>
            </w:pPr>
          </w:p>
        </w:tc>
        <w:tc>
          <w:tcPr>
            <w:tcW w:w="450" w:type="dxa"/>
            <w:tcBorders>
              <w:top w:val="single" w:color="A6A6A6" w:themeColor="background1" w:themeShade="A6" w:sz="4" w:space="0"/>
              <w:left w:val="nil"/>
              <w:bottom w:val="nil"/>
              <w:right w:val="nil"/>
            </w:tcBorders>
            <w:tcMar/>
            <w:vAlign w:val="center"/>
          </w:tcPr>
          <w:p w:rsidRPr="0026311F" w:rsidR="00E40AF6" w:rsidP="00994E7C" w:rsidRDefault="00E40AF6" w14:paraId="62684328" w14:textId="77777777">
            <w:pPr>
              <w:spacing w:line="192" w:lineRule="auto"/>
              <w:rPr>
                <w:sz w:val="19"/>
                <w:szCs w:val="19"/>
              </w:rPr>
            </w:pPr>
          </w:p>
        </w:tc>
      </w:tr>
    </w:tbl>
    <w:p w:rsidRPr="00010BE2" w:rsidR="001010F8" w:rsidP="00E61BCB" w:rsidRDefault="001010F8" w14:paraId="6268432A" w14:textId="77777777">
      <w:pPr>
        <w:spacing w:after="0" w:line="192" w:lineRule="auto"/>
        <w:rPr>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1010F8" w:rsidTr="4E37AEA3" w14:paraId="6268432E"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1010F8" w:rsidP="38C8C34F" w:rsidRDefault="001010F8" w14:paraId="6268432B" w14:textId="0E96BE19">
            <w:pPr>
              <w:spacing w:line="192" w:lineRule="auto"/>
              <w:rPr>
                <w:rFonts w:ascii="Cambria" w:hAnsi="Cambria" w:asciiTheme="majorAscii" w:hAnsiTheme="majorAscii"/>
                <w:b w:val="1"/>
                <w:bCs w:val="1"/>
                <w:sz w:val="19"/>
                <w:szCs w:val="19"/>
              </w:rPr>
            </w:pPr>
            <w:r w:rsidRPr="38C8C34F" w:rsidR="001010F8">
              <w:rPr>
                <w:rFonts w:ascii="Cambria" w:hAnsi="Cambria" w:asciiTheme="majorAscii" w:hAnsiTheme="majorAscii"/>
                <w:b w:val="1"/>
                <w:bCs w:val="1"/>
                <w:sz w:val="19"/>
                <w:szCs w:val="19"/>
              </w:rPr>
              <w:t xml:space="preserve">FALL </w:t>
            </w:r>
            <w:r w:rsidRPr="38C8C34F" w:rsidR="00D76564">
              <w:rPr>
                <w:rFonts w:ascii="Cambria" w:hAnsi="Cambria" w:asciiTheme="majorAscii" w:hAnsiTheme="majorAscii"/>
                <w:b w:val="1"/>
                <w:bCs w:val="1"/>
                <w:sz w:val="19"/>
                <w:szCs w:val="19"/>
              </w:rPr>
              <w:t xml:space="preserve"> 202</w:t>
            </w:r>
            <w:r w:rsidRPr="38C8C34F" w:rsidR="40066530">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6268432C"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1010F8" w:rsidP="38C8C34F" w:rsidRDefault="001010F8" w14:paraId="6268432D" w14:textId="21C33207">
            <w:pPr>
              <w:spacing w:line="192" w:lineRule="auto"/>
              <w:rPr>
                <w:rFonts w:ascii="Cambria" w:hAnsi="Cambria" w:asciiTheme="majorAscii" w:hAnsiTheme="majorAscii"/>
                <w:b w:val="1"/>
                <w:bCs w:val="1"/>
                <w:sz w:val="19"/>
                <w:szCs w:val="19"/>
              </w:rPr>
            </w:pPr>
            <w:r w:rsidRPr="38C8C34F" w:rsidR="001010F8">
              <w:rPr>
                <w:rFonts w:ascii="Cambria" w:hAnsi="Cambria" w:asciiTheme="majorAscii" w:hAnsiTheme="majorAscii"/>
                <w:b w:val="1"/>
                <w:bCs w:val="1"/>
                <w:sz w:val="19"/>
                <w:szCs w:val="19"/>
              </w:rPr>
              <w:t xml:space="preserve">SPRING </w:t>
            </w:r>
            <w:r w:rsidRPr="38C8C34F" w:rsidR="00D76564">
              <w:rPr>
                <w:rFonts w:ascii="Cambria" w:hAnsi="Cambria" w:asciiTheme="majorAscii" w:hAnsiTheme="majorAscii"/>
                <w:b w:val="1"/>
                <w:bCs w:val="1"/>
                <w:sz w:val="19"/>
                <w:szCs w:val="19"/>
              </w:rPr>
              <w:t xml:space="preserve"> 202</w:t>
            </w:r>
            <w:r w:rsidRPr="38C8C34F" w:rsidR="4DCE9458">
              <w:rPr>
                <w:rFonts w:ascii="Cambria" w:hAnsi="Cambria" w:asciiTheme="majorAscii" w:hAnsiTheme="majorAscii"/>
                <w:b w:val="1"/>
                <w:bCs w:val="1"/>
                <w:sz w:val="19"/>
                <w:szCs w:val="19"/>
              </w:rPr>
              <w:t>6</w:t>
            </w:r>
          </w:p>
        </w:tc>
      </w:tr>
      <w:tr w:rsidRPr="0026311F" w:rsidR="00E61BCB" w:rsidTr="4E37AEA3" w14:paraId="62684338"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32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2684330"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331"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62684332"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62684333"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33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2684335"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336"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2684337" w14:textId="77777777">
            <w:pPr>
              <w:pStyle w:val="ListParagraph"/>
              <w:numPr>
                <w:ilvl w:val="0"/>
                <w:numId w:val="1"/>
              </w:numPr>
              <w:spacing w:line="192" w:lineRule="auto"/>
              <w:ind w:left="72" w:hanging="90"/>
              <w:rPr>
                <w:b/>
                <w:color w:val="FFFFFF" w:themeColor="background1"/>
                <w:sz w:val="16"/>
                <w:szCs w:val="16"/>
              </w:rPr>
            </w:pPr>
          </w:p>
        </w:tc>
      </w:tr>
      <w:tr w:rsidRPr="0026311F" w:rsidR="00402094" w:rsidTr="4E37AEA3" w14:paraId="6268434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277539" w:rsidRDefault="00402094" w14:paraId="62684339" w14:textId="77777777">
            <w:pPr>
              <w:spacing w:line="192" w:lineRule="auto"/>
              <w:rPr>
                <w:sz w:val="19"/>
                <w:szCs w:val="19"/>
              </w:rPr>
            </w:pPr>
            <w:r>
              <w:rPr>
                <w:sz w:val="19"/>
                <w:szCs w:val="19"/>
              </w:rPr>
              <w:t>PSY  3__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277539" w:rsidRDefault="00402094" w14:paraId="6268433A"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40AF6" w:rsidR="00402094" w:rsidP="006D1D25" w:rsidRDefault="006D1D25" w14:paraId="6268433B" w14:textId="6C13823A">
            <w:pPr>
              <w:spacing w:line="192" w:lineRule="auto"/>
              <w:rPr>
                <w:sz w:val="19"/>
                <w:szCs w:val="19"/>
              </w:rPr>
            </w:pPr>
            <w:r>
              <w:rPr>
                <w:sz w:val="19"/>
                <w:szCs w:val="19"/>
              </w:rPr>
              <w:t xml:space="preserve">PSY 309 </w:t>
            </w:r>
            <w:r w:rsidR="00402094">
              <w:rPr>
                <w:sz w:val="19"/>
                <w:szCs w:val="19"/>
              </w:rPr>
              <w:t>Psycho</w:t>
            </w:r>
            <w:r>
              <w:rPr>
                <w:sz w:val="19"/>
                <w:szCs w:val="19"/>
              </w:rPr>
              <w:t>patho</w:t>
            </w:r>
            <w:r w:rsidR="00402094">
              <w:rPr>
                <w:sz w:val="19"/>
                <w:szCs w:val="19"/>
              </w:rPr>
              <w:t xml:space="preserve">logy </w:t>
            </w:r>
            <w:r w:rsidR="00402094">
              <w:rPr>
                <w:i/>
                <w:sz w:val="19"/>
                <w:szCs w:val="19"/>
              </w:rPr>
              <w:t xml:space="preserve">or </w:t>
            </w:r>
            <w:r w:rsidR="00402094">
              <w:rPr>
                <w:sz w:val="19"/>
                <w:szCs w:val="19"/>
              </w:rPr>
              <w:t>PSY 351 Theories of Personality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97605A" w:rsidRDefault="00402094" w14:paraId="6268433C"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402094" w:rsidP="0097605A" w:rsidRDefault="00402094" w14:paraId="6268433D"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402094" w:rsidP="00EA17E3" w:rsidRDefault="00402094" w14:paraId="6268433E" w14:textId="77777777">
            <w:pPr>
              <w:spacing w:line="192" w:lineRule="auto"/>
              <w:rPr>
                <w:sz w:val="19"/>
                <w:szCs w:val="19"/>
              </w:rPr>
            </w:pPr>
            <w:r>
              <w:rPr>
                <w:sz w:val="19"/>
                <w:szCs w:val="19"/>
              </w:rPr>
              <w:t>PSY___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402094" w:rsidP="00EA17E3" w:rsidRDefault="00402094" w14:paraId="6268433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402094" w:rsidP="00EA17E3" w:rsidRDefault="00402094" w14:paraId="62684340" w14:textId="77777777">
            <w:pPr>
              <w:spacing w:line="192" w:lineRule="auto"/>
              <w:rPr>
                <w:sz w:val="19"/>
                <w:szCs w:val="19"/>
              </w:rPr>
            </w:pPr>
            <w:r>
              <w:rPr>
                <w:sz w:val="19"/>
                <w:szCs w:val="19"/>
              </w:rPr>
              <w:t>Psychology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97605A" w:rsidRDefault="00402094" w14:paraId="62684341" w14:textId="77777777">
            <w:pPr>
              <w:spacing w:line="192" w:lineRule="auto"/>
              <w:rPr>
                <w:sz w:val="19"/>
                <w:szCs w:val="19"/>
              </w:rPr>
            </w:pPr>
          </w:p>
        </w:tc>
      </w:tr>
      <w:tr w:rsidRPr="0026311F" w:rsidR="0079233D" w:rsidTr="4E37AEA3" w14:paraId="6268434C" w14:textId="77777777">
        <w:trPr>
          <w:trHeight w:val="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79233D" w:rsidP="00452F45" w:rsidRDefault="0079233D" w14:paraId="62684343" w14:textId="1E7561B4">
            <w:pPr>
              <w:spacing w:line="192" w:lineRule="auto"/>
              <w:rPr>
                <w:color w:val="000000" w:themeColor="text1"/>
                <w:sz w:val="19"/>
                <w:szCs w:val="19"/>
              </w:rPr>
            </w:pPr>
            <w:r w:rsidRPr="0056643B">
              <w:rPr>
                <w:color w:val="000000" w:themeColor="text1"/>
                <w:sz w:val="19"/>
                <w:szCs w:val="19"/>
              </w:rPr>
              <w:t>PSY</w:t>
            </w:r>
            <w:r w:rsidRPr="0056643B" w:rsidR="00452F45">
              <w:rPr>
                <w:color w:val="000000" w:themeColor="text1"/>
                <w:sz w:val="19"/>
                <w:szCs w:val="19"/>
              </w:rPr>
              <w:t xml:space="preserve"> 3</w:t>
            </w:r>
            <w:r w:rsidRPr="0056643B">
              <w:rPr>
                <w:color w:val="000000" w:themeColor="text1"/>
                <w:sz w:val="19"/>
                <w:szCs w:val="19"/>
              </w:rPr>
              <w:t>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79233D" w:rsidP="004D4B1F" w:rsidRDefault="0079233D" w14:paraId="62684344" w14:textId="77777777">
            <w:pPr>
              <w:spacing w:line="192" w:lineRule="auto"/>
              <w:rPr>
                <w:color w:val="000000" w:themeColor="text1"/>
                <w:sz w:val="19"/>
                <w:szCs w:val="19"/>
              </w:rPr>
            </w:pPr>
            <w:r w:rsidRPr="0056643B">
              <w:rPr>
                <w:color w:val="000000" w:themeColor="text1"/>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79233D" w:rsidP="4E37AEA3" w:rsidRDefault="00452F45" w14:paraId="62684345" w14:textId="14C49C9D">
            <w:pPr>
              <w:spacing w:line="192" w:lineRule="auto"/>
              <w:rPr>
                <w:color w:val="auto" w:themeColor="text1"/>
                <w:sz w:val="19"/>
                <w:szCs w:val="19"/>
              </w:rPr>
            </w:pPr>
            <w:r w:rsidRPr="4E37AEA3" w:rsidR="00452F45">
              <w:rPr>
                <w:color w:val="auto"/>
                <w:sz w:val="19"/>
                <w:szCs w:val="19"/>
              </w:rPr>
              <w:t xml:space="preserve">PSY 317 Learning </w:t>
            </w:r>
            <w:r w:rsidRPr="4E37AEA3" w:rsidR="00452F45">
              <w:rPr>
                <w:i w:val="1"/>
                <w:iCs w:val="1"/>
                <w:color w:val="auto"/>
                <w:sz w:val="19"/>
                <w:szCs w:val="19"/>
              </w:rPr>
              <w:t>or</w:t>
            </w:r>
            <w:r w:rsidRPr="4E37AEA3" w:rsidR="002642DA">
              <w:rPr>
                <w:color w:val="auto"/>
                <w:sz w:val="19"/>
                <w:szCs w:val="19"/>
              </w:rPr>
              <w:t xml:space="preserve"> Psychology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9233D" w:rsidP="0097605A" w:rsidRDefault="0079233D" w14:paraId="6268434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79233D" w:rsidP="0097605A" w:rsidRDefault="0079233D" w14:paraId="62684347"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9233D" w:rsidP="004D4B1F" w:rsidRDefault="0079233D" w14:paraId="62684348" w14:textId="77777777">
            <w:pPr>
              <w:spacing w:line="192" w:lineRule="auto"/>
              <w:rPr>
                <w:sz w:val="19"/>
                <w:szCs w:val="19"/>
              </w:rPr>
            </w:pPr>
            <w:r>
              <w:rPr>
                <w:sz w:val="19"/>
                <w:szCs w:val="19"/>
              </w:rPr>
              <w:t>PSY___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79233D" w:rsidP="004D4B1F" w:rsidRDefault="0079233D" w14:paraId="6268434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79233D" w:rsidP="004D4B1F" w:rsidRDefault="002642DA" w14:paraId="6268434A" w14:textId="037FFBFC">
            <w:pPr>
              <w:spacing w:line="192" w:lineRule="auto"/>
              <w:rPr>
                <w:sz w:val="19"/>
                <w:szCs w:val="19"/>
              </w:rPr>
            </w:pPr>
            <w:r w:rsidRPr="4E37AEA3" w:rsidR="002642DA">
              <w:rPr>
                <w:color w:val="000000" w:themeColor="text1" w:themeTint="FF" w:themeShade="FF"/>
                <w:sz w:val="19"/>
                <w:szCs w:val="19"/>
              </w:rPr>
              <w:t>PSY 336 Cogni</w:t>
            </w:r>
            <w:r w:rsidRPr="4E37AEA3" w:rsidR="002642DA">
              <w:rPr>
                <w:color w:val="auto"/>
                <w:sz w:val="19"/>
                <w:szCs w:val="19"/>
              </w:rPr>
              <w:t>tive Psychology</w:t>
            </w:r>
            <w:r w:rsidRPr="4E37AEA3" w:rsidR="002642DA">
              <w:rPr>
                <w:color w:val="auto"/>
                <w:sz w:val="19"/>
                <w:szCs w:val="19"/>
              </w:rPr>
              <w:t xml:space="preserve"> </w:t>
            </w:r>
            <w:r w:rsidRPr="4E37AEA3" w:rsidR="002642DA">
              <w:rPr>
                <w:i w:val="1"/>
                <w:iCs w:val="1"/>
                <w:color w:val="auto"/>
                <w:sz w:val="19"/>
                <w:szCs w:val="19"/>
              </w:rPr>
              <w:t>or</w:t>
            </w:r>
            <w:r w:rsidRPr="4E37AEA3" w:rsidR="002642DA">
              <w:rPr>
                <w:color w:val="auto"/>
                <w:sz w:val="19"/>
                <w:szCs w:val="19"/>
              </w:rPr>
              <w:t xml:space="preserve"> </w:t>
            </w:r>
            <w:r w:rsidRPr="4E37AEA3" w:rsidR="0079233D">
              <w:rPr>
                <w:color w:val="auto"/>
                <w:sz w:val="19"/>
                <w:szCs w:val="19"/>
              </w:rPr>
              <w:t>Psychology elective*</w:t>
            </w:r>
            <w:r w:rsidRPr="4E37AEA3" w:rsidR="00402094">
              <w:rPr>
                <w:color w:val="auto"/>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9233D" w:rsidP="0097605A" w:rsidRDefault="0079233D" w14:paraId="6268434B" w14:textId="77777777">
            <w:pPr>
              <w:spacing w:line="192" w:lineRule="auto"/>
              <w:rPr>
                <w:sz w:val="19"/>
                <w:szCs w:val="19"/>
              </w:rPr>
            </w:pPr>
          </w:p>
        </w:tc>
      </w:tr>
      <w:tr w:rsidRPr="0026311F" w:rsidR="002C184D" w:rsidTr="4E37AEA3" w14:paraId="6268435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4D"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4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4F" w14:textId="509A9819">
            <w:pPr>
              <w:spacing w:line="192" w:lineRule="auto"/>
              <w:rPr>
                <w:sz w:val="19"/>
                <w:szCs w:val="19"/>
              </w:rPr>
            </w:pPr>
            <w:r>
              <w:rPr>
                <w:sz w:val="19"/>
                <w:szCs w:val="19"/>
              </w:rPr>
              <w:t>Psychology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5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C184D" w:rsidP="002C184D" w:rsidRDefault="002C184D" w14:paraId="62684351"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2C184D" w:rsidP="002C184D" w:rsidRDefault="002C184D" w14:paraId="62684352" w14:textId="4A841DCA">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2C184D" w:rsidP="002C184D" w:rsidRDefault="002C184D" w14:paraId="62684353" w14:textId="0CBA18B0">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2C184D" w:rsidP="002C184D" w:rsidRDefault="002C184D" w14:paraId="62684354" w14:textId="0E1DDCE2">
            <w:pPr>
              <w:spacing w:line="192"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55" w14:textId="77777777">
            <w:pPr>
              <w:spacing w:line="192" w:lineRule="auto"/>
              <w:rPr>
                <w:sz w:val="19"/>
                <w:szCs w:val="19"/>
              </w:rPr>
            </w:pPr>
          </w:p>
        </w:tc>
      </w:tr>
      <w:tr w:rsidRPr="0026311F" w:rsidR="002C184D" w:rsidTr="4E37AEA3" w14:paraId="6268436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57"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58"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59" w14:textId="77777777">
            <w:pPr>
              <w:spacing w:line="192"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5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C184D" w:rsidP="002C184D" w:rsidRDefault="002C184D" w14:paraId="6268435B"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5C" w14:textId="36C48D22">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5D" w14:textId="67F3FF5C">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5E" w14:textId="708EE7AA">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C184D" w:rsidP="002C184D" w:rsidRDefault="002C184D" w14:paraId="6268435F" w14:textId="77777777">
            <w:pPr>
              <w:spacing w:line="192" w:lineRule="auto"/>
              <w:rPr>
                <w:sz w:val="19"/>
                <w:szCs w:val="19"/>
              </w:rPr>
            </w:pPr>
          </w:p>
        </w:tc>
      </w:tr>
      <w:tr w:rsidRPr="0026311F" w:rsidR="004108C1" w:rsidTr="4E37AEA3" w14:paraId="6268436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DC7D9C" w:rsidRDefault="004108C1" w14:paraId="62684361"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DC7D9C" w:rsidRDefault="004108C1" w14:paraId="62684362"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DC7D9C" w:rsidRDefault="00577E4E" w14:paraId="62684363"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97605A" w:rsidRDefault="004108C1" w14:paraId="6268436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4108C1" w:rsidP="0097605A" w:rsidRDefault="004108C1" w14:paraId="62684365"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97605A" w:rsidRDefault="004108C1" w14:paraId="6268436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97605A" w:rsidRDefault="004108C1" w14:paraId="6268436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97605A" w:rsidRDefault="00577E4E" w14:paraId="62684368"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97605A" w:rsidRDefault="004108C1" w14:paraId="62684369" w14:textId="77777777">
            <w:pPr>
              <w:spacing w:line="192" w:lineRule="auto"/>
              <w:rPr>
                <w:sz w:val="19"/>
                <w:szCs w:val="19"/>
              </w:rPr>
            </w:pPr>
          </w:p>
        </w:tc>
      </w:tr>
    </w:tbl>
    <w:p w:rsidR="00EB51BE" w:rsidP="00EB51BE" w:rsidRDefault="00EB51BE" w14:paraId="6268436B" w14:textId="77777777">
      <w:pPr>
        <w:tabs>
          <w:tab w:val="left" w:pos="210"/>
        </w:tabs>
        <w:spacing w:after="0" w:line="192" w:lineRule="auto"/>
        <w:rPr>
          <w:rFonts w:asciiTheme="majorHAnsi" w:hAnsiTheme="majorHAnsi"/>
          <w:b/>
          <w:sz w:val="10"/>
          <w:szCs w:val="10"/>
        </w:rPr>
      </w:pPr>
    </w:p>
    <w:tbl>
      <w:tblPr>
        <w:tblStyle w:val="TableGrid"/>
        <w:tblW w:w="1083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EB51BE" w:rsidTr="2E38D601" w14:paraId="6268436F"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EB51BE" w:rsidP="38C8C34F" w:rsidRDefault="00EB51BE" w14:paraId="6268436C" w14:textId="65F62390">
            <w:pPr>
              <w:spacing w:line="192" w:lineRule="auto"/>
              <w:rPr>
                <w:rFonts w:ascii="Cambria" w:hAnsi="Cambria" w:asciiTheme="majorAscii" w:hAnsiTheme="majorAscii"/>
                <w:b w:val="1"/>
                <w:bCs w:val="1"/>
                <w:sz w:val="19"/>
                <w:szCs w:val="19"/>
              </w:rPr>
            </w:pPr>
            <w:r w:rsidRPr="38C8C34F" w:rsidR="3C77D4B9">
              <w:rPr>
                <w:rFonts w:ascii="Cambria" w:hAnsi="Cambria" w:asciiTheme="majorAscii" w:hAnsiTheme="majorAscii"/>
                <w:b w:val="1"/>
                <w:bCs w:val="1"/>
                <w:sz w:val="19"/>
                <w:szCs w:val="19"/>
              </w:rPr>
              <w:t xml:space="preserve">FALL </w:t>
            </w:r>
            <w:r w:rsidRPr="38C8C34F" w:rsidR="00D76564">
              <w:rPr>
                <w:rFonts w:ascii="Cambria" w:hAnsi="Cambria" w:asciiTheme="majorAscii" w:hAnsiTheme="majorAscii"/>
                <w:b w:val="1"/>
                <w:bCs w:val="1"/>
                <w:sz w:val="19"/>
                <w:szCs w:val="19"/>
              </w:rPr>
              <w:t xml:space="preserve"> 202</w:t>
            </w:r>
            <w:r w:rsidRPr="38C8C34F" w:rsidR="7AF2922A">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273C3F" w:rsidRDefault="00EB51BE" w14:paraId="6268436D"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EB51BE" w:rsidP="38C8C34F" w:rsidRDefault="00EB51BE" w14:paraId="6268436E" w14:textId="65090CE2">
            <w:pPr>
              <w:spacing w:line="192" w:lineRule="auto"/>
              <w:rPr>
                <w:rFonts w:ascii="Cambria" w:hAnsi="Cambria" w:asciiTheme="majorAscii" w:hAnsiTheme="majorAscii"/>
                <w:b w:val="1"/>
                <w:bCs w:val="1"/>
                <w:sz w:val="19"/>
                <w:szCs w:val="19"/>
              </w:rPr>
            </w:pPr>
            <w:r w:rsidRPr="38C8C34F" w:rsidR="3C77D4B9">
              <w:rPr>
                <w:rFonts w:ascii="Cambria" w:hAnsi="Cambria" w:asciiTheme="majorAscii" w:hAnsiTheme="majorAscii"/>
                <w:b w:val="1"/>
                <w:bCs w:val="1"/>
                <w:sz w:val="19"/>
                <w:szCs w:val="19"/>
              </w:rPr>
              <w:t xml:space="preserve">SPRING </w:t>
            </w:r>
            <w:r w:rsidRPr="38C8C34F" w:rsidR="00D76564">
              <w:rPr>
                <w:rFonts w:ascii="Cambria" w:hAnsi="Cambria" w:asciiTheme="majorAscii" w:hAnsiTheme="majorAscii"/>
                <w:b w:val="1"/>
                <w:bCs w:val="1"/>
                <w:sz w:val="19"/>
                <w:szCs w:val="19"/>
              </w:rPr>
              <w:t xml:space="preserve"> 202</w:t>
            </w:r>
            <w:r w:rsidRPr="38C8C34F" w:rsidR="4EBBAAD1">
              <w:rPr>
                <w:rFonts w:ascii="Cambria" w:hAnsi="Cambria" w:asciiTheme="majorAscii" w:hAnsiTheme="majorAscii"/>
                <w:b w:val="1"/>
                <w:bCs w:val="1"/>
                <w:sz w:val="19"/>
                <w:szCs w:val="19"/>
              </w:rPr>
              <w:t>7</w:t>
            </w:r>
          </w:p>
        </w:tc>
      </w:tr>
      <w:tr w:rsidRPr="0026311F" w:rsidR="00EB51BE" w:rsidTr="2E38D601" w14:paraId="62684379"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268437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2684371"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2684372"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273C3F" w:rsidRDefault="00EB51BE" w14:paraId="62684373"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273C3F" w:rsidRDefault="00EB51BE" w14:paraId="62684374"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268437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2684376"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2684377"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2684378" w14:textId="77777777">
            <w:pPr>
              <w:pStyle w:val="ListParagraph"/>
              <w:numPr>
                <w:ilvl w:val="0"/>
                <w:numId w:val="1"/>
              </w:numPr>
              <w:spacing w:line="192" w:lineRule="auto"/>
              <w:ind w:left="72" w:hanging="90"/>
              <w:rPr>
                <w:b/>
                <w:color w:val="FFFFFF" w:themeColor="background1"/>
                <w:sz w:val="16"/>
                <w:szCs w:val="16"/>
              </w:rPr>
            </w:pPr>
          </w:p>
        </w:tc>
      </w:tr>
      <w:tr w:rsidRPr="0026311F" w:rsidR="004108C1" w:rsidTr="2E38D601" w14:paraId="6268438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4108C1" w:rsidP="00273C3F" w:rsidRDefault="00402094" w14:paraId="6268437A"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4108C1" w:rsidP="00273C3F" w:rsidRDefault="004108C1" w14:paraId="6268437B"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4108C1" w:rsidP="00273C3F" w:rsidRDefault="00402094" w14:paraId="6268437C" w14:textId="77777777">
            <w:pPr>
              <w:spacing w:line="192" w:lineRule="auto"/>
              <w:rPr>
                <w:sz w:val="19"/>
                <w:szCs w:val="19"/>
              </w:rPr>
            </w:pPr>
            <w:r>
              <w:rPr>
                <w:sz w:val="19"/>
                <w:szCs w:val="19"/>
              </w:rPr>
              <w:t xml:space="preserve">PSY 365 </w:t>
            </w:r>
            <w:r w:rsidR="0079233D">
              <w:rPr>
                <w:sz w:val="19"/>
                <w:szCs w:val="19"/>
              </w:rPr>
              <w:t>Psychology Thesis I</w:t>
            </w:r>
            <w:r>
              <w:rPr>
                <w:sz w:val="19"/>
                <w:szCs w:val="19"/>
              </w:rPr>
              <w:t xml:space="preserve"> </w:t>
            </w:r>
            <w:r w:rsidRPr="00402094">
              <w:rPr>
                <w:i/>
                <w:sz w:val="19"/>
                <w:szCs w:val="19"/>
              </w:rPr>
              <w:t>or</w:t>
            </w:r>
            <w:r>
              <w:rPr>
                <w:sz w:val="19"/>
                <w:szCs w:val="19"/>
              </w:rPr>
              <w:t xml:space="preserv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273C3F" w:rsidRDefault="004108C1" w14:paraId="6268437D"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4108C1" w:rsidP="00273C3F" w:rsidRDefault="004108C1" w14:paraId="6268437E"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DC7D9C" w:rsidRDefault="00402094" w14:paraId="6268437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DC7D9C" w:rsidRDefault="0079233D" w14:paraId="6268438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DC7D9C" w:rsidRDefault="00402094" w14:paraId="62684381" w14:textId="77777777">
            <w:pPr>
              <w:spacing w:line="192" w:lineRule="auto"/>
              <w:rPr>
                <w:sz w:val="19"/>
                <w:szCs w:val="19"/>
              </w:rPr>
            </w:pPr>
            <w:r>
              <w:rPr>
                <w:sz w:val="19"/>
                <w:szCs w:val="19"/>
              </w:rPr>
              <w:t xml:space="preserve">PSY 366 </w:t>
            </w:r>
            <w:r w:rsidR="0079233D">
              <w:rPr>
                <w:sz w:val="19"/>
                <w:szCs w:val="19"/>
              </w:rPr>
              <w:t>Psychology Thesis II</w:t>
            </w:r>
            <w:r>
              <w:rPr>
                <w:sz w:val="19"/>
                <w:szCs w:val="19"/>
              </w:rPr>
              <w:t xml:space="preserve"> </w:t>
            </w:r>
            <w:r w:rsidRPr="00402094">
              <w:rPr>
                <w:i/>
                <w:sz w:val="19"/>
                <w:szCs w:val="19"/>
              </w:rPr>
              <w:t>or</w:t>
            </w:r>
            <w:r>
              <w:rPr>
                <w:sz w:val="19"/>
                <w:szCs w:val="19"/>
              </w:rPr>
              <w:t xml:space="preserv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108C1" w:rsidP="00273C3F" w:rsidRDefault="004108C1" w14:paraId="62684382" w14:textId="77777777">
            <w:pPr>
              <w:spacing w:line="192" w:lineRule="auto"/>
              <w:rPr>
                <w:sz w:val="19"/>
                <w:szCs w:val="19"/>
              </w:rPr>
            </w:pPr>
          </w:p>
        </w:tc>
      </w:tr>
      <w:tr w:rsidRPr="0026311F" w:rsidR="00402094" w:rsidTr="2E38D601" w14:paraId="6268438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EA17E3" w:rsidRDefault="00452F45" w14:paraId="62684384" w14:textId="6A868CF6">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EA17E3" w:rsidRDefault="00402094" w14:paraId="62684385"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9233D" w:rsidR="00402094" w:rsidP="00EA17E3" w:rsidRDefault="00EF706D" w14:paraId="62684386" w14:textId="782A469E">
            <w:pPr>
              <w:spacing w:line="192" w:lineRule="auto"/>
              <w:rPr>
                <w:sz w:val="19"/>
                <w:szCs w:val="19"/>
              </w:rPr>
            </w:pPr>
            <w:r>
              <w:rPr>
                <w:sz w:val="19"/>
                <w:szCs w:val="19"/>
              </w:rPr>
              <w:t>Internship</w:t>
            </w:r>
            <w:r w:rsidR="00452F45">
              <w:rPr>
                <w:i/>
                <w:sz w:val="19"/>
                <w:szCs w:val="19"/>
              </w:rPr>
              <w:t xml:space="preserve"> or</w:t>
            </w:r>
            <w:r w:rsidR="00452F45">
              <w:rPr>
                <w:sz w:val="19"/>
                <w:szCs w:val="19"/>
              </w:rPr>
              <w:t xml:space="preserve"> </w:t>
            </w:r>
            <w:r w:rsidRPr="002075D7" w:rsidR="00452F45">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273C3F" w:rsidRDefault="00402094" w14:paraId="6268438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402094" w:rsidP="00273C3F" w:rsidRDefault="00402094" w14:paraId="62684388"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277539" w:rsidRDefault="00402094" w14:paraId="62684389" w14:textId="77777777">
            <w:pPr>
              <w:spacing w:line="192" w:lineRule="auto"/>
              <w:rPr>
                <w:sz w:val="19"/>
                <w:szCs w:val="19"/>
              </w:rPr>
            </w:pPr>
            <w:r>
              <w:rPr>
                <w:sz w:val="19"/>
                <w:szCs w:val="19"/>
              </w:rPr>
              <w:t>PSY 363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277539" w:rsidRDefault="00402094" w14:paraId="6268438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277539" w:rsidRDefault="00402094" w14:paraId="6268438B" w14:textId="77777777">
            <w:pPr>
              <w:spacing w:line="192" w:lineRule="auto"/>
              <w:rPr>
                <w:sz w:val="19"/>
                <w:szCs w:val="19"/>
              </w:rPr>
            </w:pPr>
            <w:r>
              <w:rPr>
                <w:sz w:val="19"/>
                <w:szCs w:val="19"/>
              </w:rPr>
              <w:t>Senior Capstone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02094" w:rsidP="00273C3F" w:rsidRDefault="00402094" w14:paraId="6268438C" w14:textId="77777777">
            <w:pPr>
              <w:spacing w:line="192" w:lineRule="auto"/>
              <w:rPr>
                <w:sz w:val="19"/>
                <w:szCs w:val="19"/>
              </w:rPr>
            </w:pPr>
          </w:p>
        </w:tc>
      </w:tr>
      <w:tr w:rsidRPr="0026311F" w:rsidR="0079233D" w:rsidTr="2E38D601" w14:paraId="6268439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9233D" w:rsidP="004D4B1F" w:rsidRDefault="0079233D" w14:paraId="6268438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79233D" w:rsidP="004D4B1F" w:rsidRDefault="0079233D" w14:paraId="6268438F" w14:textId="77777777">
            <w:pPr>
              <w:spacing w:line="192" w:lineRule="auto"/>
              <w:rPr>
                <w:color w:val="000000" w:themeColor="text1"/>
                <w:sz w:val="19"/>
                <w:szCs w:val="19"/>
              </w:rPr>
            </w:pPr>
            <w:r w:rsidRPr="0056643B">
              <w:rPr>
                <w:color w:val="000000" w:themeColor="text1"/>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643B" w:rsidR="0079233D" w:rsidP="004D4B1F" w:rsidRDefault="006D1D25" w14:paraId="62684390" w14:textId="2C85849A">
            <w:pPr>
              <w:spacing w:line="192" w:lineRule="auto"/>
              <w:rPr>
                <w:color w:val="000000" w:themeColor="text1"/>
                <w:sz w:val="19"/>
                <w:szCs w:val="19"/>
              </w:rPr>
            </w:pPr>
            <w:r>
              <w:rPr>
                <w:color w:val="000000" w:themeColor="text1"/>
                <w:sz w:val="19"/>
                <w:szCs w:val="19"/>
              </w:rPr>
              <w:t>Additional Science credit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9233D" w:rsidP="00273C3F" w:rsidRDefault="0079233D" w14:paraId="6268439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79233D" w:rsidP="00273C3F" w:rsidRDefault="0079233D" w14:paraId="62684392"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9233D" w:rsidP="00277539" w:rsidRDefault="0079233D" w14:paraId="6268439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9233D" w:rsidP="00277539" w:rsidRDefault="0079233D" w14:paraId="6268439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9233D" w:rsidR="0079233D" w:rsidP="00277539" w:rsidRDefault="00EF706D" w14:paraId="62684395" w14:textId="3273CFB9">
            <w:pPr>
              <w:spacing w:line="192" w:lineRule="auto"/>
              <w:rPr>
                <w:sz w:val="19"/>
                <w:szCs w:val="19"/>
              </w:rPr>
            </w:pPr>
            <w:r>
              <w:rPr>
                <w:sz w:val="19"/>
                <w:szCs w:val="19"/>
              </w:rPr>
              <w:t>Internship</w:t>
            </w:r>
            <w:r w:rsidR="0079233D">
              <w:rPr>
                <w:i/>
                <w:sz w:val="19"/>
                <w:szCs w:val="19"/>
              </w:rPr>
              <w:t xml:space="preserve"> or</w:t>
            </w:r>
            <w:r w:rsidR="0079233D">
              <w:rPr>
                <w:sz w:val="19"/>
                <w:szCs w:val="19"/>
              </w:rPr>
              <w:t xml:space="preserve"> elective</w:t>
            </w:r>
            <w:r w:rsidR="00577E4E">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9233D" w:rsidP="00273C3F" w:rsidRDefault="0079233D" w14:paraId="62684396" w14:textId="77777777">
            <w:pPr>
              <w:spacing w:line="192" w:lineRule="auto"/>
              <w:rPr>
                <w:sz w:val="19"/>
                <w:szCs w:val="19"/>
              </w:rPr>
            </w:pPr>
          </w:p>
        </w:tc>
      </w:tr>
      <w:tr w:rsidRPr="0026311F" w:rsidR="00577E4E" w:rsidTr="2E38D601" w14:paraId="626843A1"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4D4B1F" w:rsidRDefault="00577E4E" w14:paraId="62684398"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4D4B1F" w:rsidRDefault="00577E4E" w14:paraId="62684399"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577E4E" w:rsidRDefault="00577E4E" w14:paraId="6268439A" w14:textId="77777777">
            <w:r w:rsidRPr="002075D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273C3F" w:rsidRDefault="00577E4E" w14:paraId="6268439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77E4E" w:rsidP="00273C3F" w:rsidRDefault="00577E4E" w14:paraId="6268439C"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277539" w:rsidRDefault="00577E4E" w14:paraId="6268439D"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277539" w:rsidRDefault="00577E4E" w14:paraId="6268439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577E4E" w:rsidRDefault="00577E4E" w14:paraId="6268439F" w14:textId="77777777">
            <w:r w:rsidRPr="00C3131A">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273C3F" w:rsidRDefault="00577E4E" w14:paraId="626843A0" w14:textId="77777777">
            <w:pPr>
              <w:spacing w:line="192" w:lineRule="auto"/>
              <w:rPr>
                <w:sz w:val="19"/>
                <w:szCs w:val="19"/>
              </w:rPr>
            </w:pPr>
          </w:p>
        </w:tc>
      </w:tr>
      <w:tr w:rsidRPr="0026311F" w:rsidR="00577E4E" w:rsidTr="2E38D601" w14:paraId="626843A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42112B" w:rsidRDefault="00577E4E" w14:paraId="626843A2" w14:textId="77777777">
            <w:pPr>
              <w:spacing w:line="192" w:lineRule="auto"/>
              <w:rPr>
                <w:sz w:val="19"/>
                <w:szCs w:val="19"/>
              </w:rPr>
            </w:pPr>
            <w:r w:rsidR="00577E4E">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42112B" w:rsidRDefault="00577E4E" w14:paraId="626843A3"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577E4E" w:rsidRDefault="00577E4E" w14:paraId="626843A4" w14:textId="77777777">
            <w:r w:rsidRPr="002075D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273C3F" w:rsidRDefault="00577E4E" w14:paraId="626843A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77E4E" w:rsidP="00273C3F" w:rsidRDefault="00577E4E" w14:paraId="626843A6" w14:textId="77777777">
            <w:pPr>
              <w:spacing w:line="192" w:lineRule="auto"/>
              <w:rPr>
                <w:sz w:val="19"/>
                <w:szCs w:val="19"/>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277539" w:rsidRDefault="00577E4E" w14:paraId="626843A7"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277539" w:rsidRDefault="00577E4E" w14:paraId="626843A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577E4E" w:rsidRDefault="00577E4E" w14:paraId="626843A9" w14:textId="77777777">
            <w:r w:rsidRPr="00C3131A">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577E4E" w:rsidP="00273C3F" w:rsidRDefault="00577E4E" w14:paraId="626843AA" w14:textId="77777777">
            <w:pPr>
              <w:spacing w:line="192" w:lineRule="auto"/>
              <w:rPr>
                <w:sz w:val="19"/>
                <w:szCs w:val="19"/>
              </w:rPr>
            </w:pPr>
          </w:p>
        </w:tc>
      </w:tr>
    </w:tbl>
    <w:p w:rsidR="00227A6C" w:rsidP="2E38D601" w:rsidRDefault="00227A6C" w14:paraId="626843AC" w14:textId="78012799">
      <w:pPr>
        <w:pStyle w:val="Normal"/>
        <w:spacing w:line="192" w:lineRule="auto"/>
        <w:jc w:val="center"/>
        <w:rPr>
          <w:sz w:val="19"/>
          <w:szCs w:val="19"/>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E1EDA1D" wp14:editId="3F886649">
                <wp:extent xmlns:wp="http://schemas.openxmlformats.org/drawingml/2006/wordprocessingDrawing" cx="6819900" cy="513080"/>
                <wp:effectExtent xmlns:wp="http://schemas.openxmlformats.org/drawingml/2006/wordprocessingDrawing" l="0" t="0" r="0" b="1270"/>
                <wp:docPr xmlns:wp="http://schemas.openxmlformats.org/drawingml/2006/wordprocessingDrawing" id="77547673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819900" cy="513080"/>
                        </a:xfrm>
                        <a:prstGeom prst="rect">
                          <a:avLst/>
                        </a:prstGeom>
                        <a:noFill/>
                        <a:ln w="9525">
                          <a:noFill/>
                          <a:miter/>
                        </a:ln>
                      </wps:spPr>
                      <wps:txbx>
                        <w:txbxContent xmlns:w="http://schemas.openxmlformats.org/wordprocessingml/2006/main">
                          <w:p w:rsidR="009F4E65" w:rsidP="009F4E65" w:rsidRDefault="009F4E65">
                            <w:pPr>
                              <w:spacing w:line="256" w:lineRule="auto"/>
                              <w:jc w:val="both"/>
                              <w:rPr>
                                <w:rFonts w:ascii="Calibri" w:hAnsi="Calibri" w:cs="Calibri"/>
                                <w:sz w:val="16"/>
                                <w:szCs w:val="16"/>
                              </w:rPr>
                            </w:pPr>
                            <w:r>
                              <w:rPr>
                                <w:rFonts w:ascii="Calibri" w:hAnsi="Calibri" w:cs="Calibri"/>
                                <w:sz w:val="16"/>
                                <w:szCs w:val="16"/>
                              </w:rPr>
                              <w:t>**Complete 15 credits of additional PSY electives according to your interests.</w:t>
                            </w:r>
                          </w:p>
                          <w:p w:rsidR="009F4E65" w:rsidP="009F4E65" w:rsidRDefault="009F4E65">
                            <w:pPr>
                              <w:spacing w:line="256" w:lineRule="auto"/>
                              <w:ind w:hanging="187"/>
                              <w:jc w:val="both"/>
                              <w:rPr>
                                <w:rFonts w:ascii="Calibri" w:hAnsi="Calibri" w:cs="Calibri"/>
                                <w:sz w:val="16"/>
                                <w:szCs w:val="16"/>
                              </w:rPr>
                            </w:pPr>
                            <w:r>
                              <w:rPr>
                                <w:rFonts w:ascii="Calibri" w:hAnsi="Calibri" w:cs="Calibri"/>
                                <w:sz w:val="16"/>
                                <w:szCs w:val="16"/>
                              </w:rPr>
                              <w:t>***Electives must be included to ensure that the overall total number of credits reaches the 120 credits needed to complete a degree.</w:t>
                            </w:r>
                          </w:p>
                        </w:txbxContent>
                      </wps:txbx>
                      <wps:bodyPr wrap="square" lIns="91440" tIns="45720" rIns="91440" bIns="45720" anchor="t">
                        <a:noAutofit/>
                      </wps:bodyPr>
                    </wps:wsp>
                  </a:graphicData>
                </a:graphic>
              </wp:inline>
            </w:drawing>
          </mc:Choice>
          <mc:Fallback xmlns:mc="http://schemas.openxmlformats.org/markup-compatibility/2006"/>
        </mc:AlternateContent>
      </w:r>
    </w:p>
    <w:p w:rsidR="00484D82" w:rsidP="008901F0" w:rsidRDefault="00484D82" w14:paraId="626843AD" w14:textId="77777777">
      <w:pPr>
        <w:spacing w:after="0" w:line="192" w:lineRule="auto"/>
        <w:rPr>
          <w:rFonts w:asciiTheme="majorHAnsi" w:hAnsiTheme="majorHAnsi"/>
          <w:b/>
          <w:sz w:val="28"/>
          <w:szCs w:val="28"/>
        </w:rPr>
      </w:pPr>
    </w:p>
    <w:p w:rsidR="00354B9A" w:rsidP="00484D82" w:rsidRDefault="00354B9A" w14:paraId="626843AE" w14:textId="77777777">
      <w:pPr>
        <w:spacing w:after="0" w:line="192" w:lineRule="auto"/>
        <w:jc w:val="center"/>
        <w:rPr>
          <w:rFonts w:asciiTheme="majorHAnsi" w:hAnsiTheme="majorHAnsi"/>
          <w:b/>
          <w:sz w:val="28"/>
          <w:szCs w:val="28"/>
        </w:rPr>
      </w:pPr>
    </w:p>
    <w:p w:rsidRPr="00E677A7" w:rsidR="00EB51BE" w:rsidP="00484D82" w:rsidRDefault="001548D0" w14:paraId="626843AF" w14:textId="77777777">
      <w:pPr>
        <w:spacing w:after="0" w:line="192" w:lineRule="auto"/>
        <w:jc w:val="center"/>
        <w:rPr>
          <w:rFonts w:asciiTheme="majorHAnsi" w:hAnsiTheme="majorHAnsi"/>
          <w:b/>
          <w:sz w:val="24"/>
          <w:szCs w:val="24"/>
        </w:rPr>
      </w:pPr>
      <w:r w:rsidRPr="00E677A7">
        <w:rPr>
          <w:rFonts w:asciiTheme="majorHAnsi" w:hAnsiTheme="majorHAnsi"/>
          <w:b/>
          <w:sz w:val="24"/>
          <w:szCs w:val="24"/>
        </w:rPr>
        <w:t>Liberal Arts Curriculum (LAC) and College-Wide Requirements</w:t>
      </w:r>
    </w:p>
    <w:tbl>
      <w:tblPr>
        <w:tblStyle w:val="TableGrid"/>
        <w:tblW w:w="10823"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33"/>
        <w:gridCol w:w="270"/>
        <w:gridCol w:w="5220"/>
      </w:tblGrid>
      <w:tr w:rsidRPr="0026311F" w:rsidR="001548D0" w:rsidTr="38C8C34F" w14:paraId="626843B3" w14:textId="77777777">
        <w:trPr>
          <w:trHeight w:val="25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1548D0" w:rsidP="001548D0" w:rsidRDefault="001548D0" w14:paraId="626843B0"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1548D0" w:rsidP="001548D0" w:rsidRDefault="001548D0" w14:paraId="626843B1"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1548D0" w:rsidP="001548D0" w:rsidRDefault="001548D0" w14:paraId="626843B2"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38C8C34F" w14:paraId="626843B9" w14:textId="77777777">
        <w:trPr>
          <w:trHeight w:val="42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6D1D25" w14:paraId="626843B4" w14:textId="041A779D">
            <w:pPr>
              <w:pStyle w:val="ListParagraph"/>
              <w:numPr>
                <w:ilvl w:val="0"/>
                <w:numId w:val="15"/>
              </w:numPr>
              <w:spacing w:line="192" w:lineRule="auto"/>
              <w:ind w:left="733"/>
              <w:rPr>
                <w:sz w:val="19"/>
                <w:szCs w:val="19"/>
              </w:rPr>
            </w:pPr>
            <w:r>
              <w:rPr>
                <w:sz w:val="19"/>
                <w:szCs w:val="19"/>
              </w:rPr>
              <w:t>PSY 215</w:t>
            </w:r>
          </w:p>
          <w:p w:rsidRPr="00EB51BE" w:rsidR="00EB51BE" w:rsidP="00EB51BE" w:rsidRDefault="00E40AF6" w14:paraId="626843B5" w14:textId="77777777">
            <w:pPr>
              <w:pStyle w:val="ListParagraph"/>
              <w:numPr>
                <w:ilvl w:val="0"/>
                <w:numId w:val="15"/>
              </w:numPr>
              <w:spacing w:line="192" w:lineRule="auto"/>
              <w:ind w:left="733"/>
              <w:rPr>
                <w:sz w:val="19"/>
                <w:szCs w:val="19"/>
              </w:rPr>
            </w:pPr>
            <w:r>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26843B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05089B" w14:paraId="626843B7" w14:textId="77777777">
            <w:pPr>
              <w:pStyle w:val="ListParagraph"/>
              <w:numPr>
                <w:ilvl w:val="0"/>
                <w:numId w:val="20"/>
              </w:numPr>
              <w:spacing w:line="192" w:lineRule="auto"/>
              <w:ind w:left="702"/>
              <w:rPr>
                <w:sz w:val="19"/>
                <w:szCs w:val="19"/>
              </w:rPr>
            </w:pPr>
            <w:r>
              <w:rPr>
                <w:sz w:val="19"/>
                <w:szCs w:val="19"/>
              </w:rPr>
              <w:t>WRI 100</w:t>
            </w:r>
          </w:p>
          <w:p w:rsidRPr="00D172BC" w:rsidR="00D172BC" w:rsidP="00EB51BE" w:rsidRDefault="00401366" w14:paraId="626843B8" w14:textId="77777777">
            <w:pPr>
              <w:pStyle w:val="ListParagraph"/>
              <w:numPr>
                <w:ilvl w:val="0"/>
                <w:numId w:val="20"/>
              </w:numPr>
              <w:spacing w:line="192" w:lineRule="auto"/>
              <w:ind w:left="702"/>
              <w:rPr>
                <w:sz w:val="19"/>
                <w:szCs w:val="19"/>
              </w:rPr>
            </w:pPr>
            <w:r>
              <w:rPr>
                <w:sz w:val="19"/>
                <w:szCs w:val="19"/>
              </w:rPr>
              <w:t>_________________________</w:t>
            </w:r>
          </w:p>
        </w:tc>
      </w:tr>
      <w:tr w:rsidRPr="0026311F" w:rsidR="001548D0" w:rsidTr="38C8C34F" w14:paraId="626843BD"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1548D0" w:rsidP="001548D0" w:rsidRDefault="001548D0" w14:paraId="626843BA"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548D0" w:rsidP="001548D0" w:rsidRDefault="001548D0" w14:paraId="626843B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1548D0" w:rsidP="001548D0" w:rsidRDefault="001548D0" w14:paraId="626843BC"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38C8C34F" w14:paraId="626843C3" w14:textId="77777777">
        <w:trPr>
          <w:trHeight w:val="467"/>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626843BE"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D172BC" w:rsidP="00EB51BE" w:rsidRDefault="00EB51BE" w14:paraId="626843BF"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26843C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626843C1" w14:textId="77777777">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rsidRPr="00D172BC" w:rsidR="00D172BC" w:rsidP="00EB51BE" w:rsidRDefault="00EB51BE" w14:paraId="626843C2"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1548D0" w:rsidTr="38C8C34F" w14:paraId="626843C7"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1548D0" w:rsidP="001548D0" w:rsidRDefault="001548D0" w14:paraId="626843C4"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548D0" w:rsidP="001548D0" w:rsidRDefault="001548D0" w14:paraId="626843C5"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1548D0" w:rsidP="001548D0" w:rsidRDefault="001548D0" w14:paraId="626843C6"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38C8C34F" w14:paraId="626843CD" w14:textId="77777777">
        <w:trPr>
          <w:trHeight w:val="449"/>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0F0B0D" w:rsidP="000F0B0D" w:rsidRDefault="006A3FAA" w14:paraId="626843C8" w14:textId="77777777">
            <w:pPr>
              <w:pStyle w:val="ListParagraph"/>
              <w:numPr>
                <w:ilvl w:val="0"/>
                <w:numId w:val="4"/>
              </w:numPr>
              <w:spacing w:line="192" w:lineRule="auto"/>
              <w:rPr>
                <w:sz w:val="19"/>
                <w:szCs w:val="19"/>
              </w:rPr>
            </w:pPr>
            <w:r>
              <w:rPr>
                <w:sz w:val="19"/>
                <w:szCs w:val="19"/>
              </w:rPr>
              <w:t xml:space="preserve">MAT </w:t>
            </w:r>
            <w:r w:rsidR="00E40AF6">
              <w:rPr>
                <w:sz w:val="19"/>
                <w:szCs w:val="19"/>
              </w:rPr>
              <w:t>110</w:t>
            </w:r>
          </w:p>
          <w:p w:rsidRPr="000F0B0D" w:rsidR="00D172BC" w:rsidP="00401366" w:rsidRDefault="00E40AF6" w14:paraId="626843C9" w14:textId="77777777">
            <w:pPr>
              <w:pStyle w:val="ListParagraph"/>
              <w:numPr>
                <w:ilvl w:val="0"/>
                <w:numId w:val="4"/>
              </w:numPr>
              <w:spacing w:line="192" w:lineRule="auto"/>
              <w:rPr>
                <w:sz w:val="19"/>
                <w:szCs w:val="19"/>
              </w:rPr>
            </w:pPr>
            <w:r>
              <w:rPr>
                <w:sz w:val="19"/>
                <w:szCs w:val="19"/>
              </w:rPr>
              <w:t>PSY 212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26843C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110446" w14:paraId="626843CB" w14:textId="77777777">
            <w:pPr>
              <w:pStyle w:val="ListParagraph"/>
              <w:numPr>
                <w:ilvl w:val="0"/>
                <w:numId w:val="17"/>
              </w:numPr>
              <w:spacing w:line="192" w:lineRule="auto"/>
              <w:rPr>
                <w:sz w:val="19"/>
                <w:szCs w:val="19"/>
              </w:rPr>
            </w:pPr>
            <w:r>
              <w:rPr>
                <w:sz w:val="19"/>
                <w:szCs w:val="19"/>
              </w:rPr>
              <w:t>PSY 100</w:t>
            </w:r>
          </w:p>
          <w:p w:rsidRPr="00D172BC" w:rsidR="00D172BC" w:rsidP="00EB51BE" w:rsidRDefault="00AE4989" w14:paraId="626843CC" w14:textId="77777777">
            <w:pPr>
              <w:pStyle w:val="ListParagraph"/>
              <w:numPr>
                <w:ilvl w:val="0"/>
                <w:numId w:val="17"/>
              </w:numPr>
              <w:spacing w:line="192" w:lineRule="auto"/>
              <w:rPr>
                <w:sz w:val="19"/>
                <w:szCs w:val="19"/>
              </w:rPr>
            </w:pPr>
            <w:r>
              <w:rPr>
                <w:sz w:val="19"/>
                <w:szCs w:val="19"/>
              </w:rPr>
              <w:t>PSY 210</w:t>
            </w:r>
          </w:p>
        </w:tc>
      </w:tr>
      <w:tr w:rsidRPr="0026311F" w:rsidR="001548D0" w:rsidTr="38C8C34F" w14:paraId="626843D1"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1548D0" w:rsidP="001548D0" w:rsidRDefault="001548D0" w14:paraId="626843CE"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548D0" w:rsidP="001548D0" w:rsidRDefault="001548D0" w14:paraId="626843CF"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1548D0" w:rsidP="001548D0" w:rsidRDefault="001548D0" w14:paraId="626843D0"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38C8C34F" w14:paraId="626843D5"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00EB51BE" w:rsidRDefault="00F357CC" w14:paraId="626843D2" w14:textId="562E72AE">
            <w:pPr>
              <w:pStyle w:val="ListParagraph"/>
              <w:numPr>
                <w:ilvl w:val="0"/>
                <w:numId w:val="5"/>
              </w:numPr>
              <w:spacing w:line="192" w:lineRule="auto"/>
              <w:ind w:left="733"/>
              <w:rPr>
                <w:sz w:val="19"/>
                <w:szCs w:val="19"/>
              </w:rPr>
            </w:pPr>
            <w:r w:rsidRPr="38C8C34F" w:rsidR="2736C5A5">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26843D3"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B51BE" w:rsidRDefault="00DB63FB" w14:paraId="626843D4" w14:textId="77777777">
            <w:pPr>
              <w:pStyle w:val="ListParagraph"/>
              <w:numPr>
                <w:ilvl w:val="0"/>
                <w:numId w:val="19"/>
              </w:numPr>
              <w:spacing w:line="192" w:lineRule="auto"/>
              <w:ind w:left="702"/>
              <w:rPr>
                <w:sz w:val="19"/>
                <w:szCs w:val="19"/>
              </w:rPr>
            </w:pPr>
            <w:r>
              <w:rPr>
                <w:sz w:val="19"/>
                <w:szCs w:val="19"/>
              </w:rPr>
              <w:t>CCC 201</w:t>
            </w:r>
          </w:p>
        </w:tc>
      </w:tr>
      <w:tr w:rsidRPr="0026311F" w:rsidR="00D172BC" w:rsidTr="38C8C34F" w14:paraId="626843D9"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5352C7" w:rsidRDefault="00D172BC" w14:paraId="626843D6"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26843D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5352C7" w:rsidRDefault="00A030FE" w14:paraId="626843D8"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38C8C34F" w14:paraId="626843DD" w14:textId="77777777">
        <w:trPr>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D172BC" w:rsidP="000F0B0D" w:rsidRDefault="0079233D" w14:paraId="626843DA" w14:textId="77777777">
            <w:pPr>
              <w:pStyle w:val="ListParagraph"/>
              <w:numPr>
                <w:ilvl w:val="0"/>
                <w:numId w:val="16"/>
              </w:numPr>
              <w:spacing w:line="192" w:lineRule="auto"/>
              <w:rPr>
                <w:sz w:val="19"/>
                <w:szCs w:val="19"/>
              </w:rPr>
            </w:pPr>
            <w:r>
              <w:rPr>
                <w:sz w:val="19"/>
                <w:szCs w:val="19"/>
              </w:rPr>
              <w:t>PSY 212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26843D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D172BC" w:rsidP="000F0B0D" w:rsidRDefault="0079233D" w14:paraId="626843DC" w14:textId="77777777">
            <w:pPr>
              <w:pStyle w:val="ListParagraph"/>
              <w:numPr>
                <w:ilvl w:val="0"/>
                <w:numId w:val="10"/>
              </w:numPr>
              <w:spacing w:line="192" w:lineRule="auto"/>
              <w:rPr>
                <w:sz w:val="19"/>
                <w:szCs w:val="19"/>
              </w:rPr>
            </w:pPr>
            <w:r>
              <w:rPr>
                <w:sz w:val="19"/>
                <w:szCs w:val="19"/>
              </w:rPr>
              <w:t>PSY 211</w:t>
            </w:r>
          </w:p>
        </w:tc>
      </w:tr>
      <w:tr w:rsidRPr="0026311F" w:rsidR="00A030FE" w:rsidTr="38C8C34F" w14:paraId="626843E0" w14:textId="77777777">
        <w:trPr>
          <w:gridAfter w:val="1"/>
          <w:wAfter w:w="5220" w:type="dxa"/>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5352C7" w:rsidRDefault="00825C15" w14:paraId="626843DE"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67628A" w14:paraId="626843DF" w14:textId="1AA952B9">
            <w:pPr>
              <w:spacing w:line="192" w:lineRule="auto"/>
              <w:rPr>
                <w:sz w:val="19"/>
                <w:szCs w:val="19"/>
              </w:rPr>
            </w:pPr>
            <w:r w:rsidRPr="006E580E">
              <w:rPr>
                <w:noProof/>
                <w:sz w:val="19"/>
                <w:szCs w:val="19"/>
              </w:rPr>
              <mc:AlternateContent>
                <mc:Choice Requires="wps">
                  <w:drawing>
                    <wp:anchor distT="0" distB="0" distL="114300" distR="114300" simplePos="0" relativeHeight="251665408" behindDoc="0" locked="0" layoutInCell="1" allowOverlap="1" wp14:anchorId="626843E7" wp14:editId="626843E8">
                      <wp:simplePos x="0" y="0"/>
                      <wp:positionH relativeFrom="column">
                        <wp:posOffset>149225</wp:posOffset>
                      </wp:positionH>
                      <wp:positionV relativeFrom="paragraph">
                        <wp:posOffset>-21590</wp:posOffset>
                      </wp:positionV>
                      <wp:extent cx="3333750" cy="400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Pr="006E580E" w:rsidR="0067628A" w:rsidP="0067628A" w:rsidRDefault="0067628A" w14:paraId="626843FA"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8A18FA7">
                    <v:shape id="_x0000_s1027" style="position:absolute;margin-left:11.75pt;margin-top:-1.7pt;width:26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" w14:anchorId="626843E7">
                      <v:textbox>
                        <w:txbxContent>
                          <w:p w:rsidRPr="006E580E" w:rsidR="0067628A" w:rsidP="0067628A" w:rsidRDefault="0067628A" w14:paraId="672A6659" w14:textId="77777777">
                            <w:pPr>
                              <w:rPr>
                                <w:sz w:val="16"/>
                                <w:szCs w:val="16"/>
                              </w:rPr>
                            </w:pPr>
                          </w:p>
                        </w:txbxContent>
                      </v:textbox>
                    </v:shape>
                  </w:pict>
                </mc:Fallback>
              </mc:AlternateContent>
            </w:r>
          </w:p>
        </w:tc>
      </w:tr>
      <w:tr w:rsidRPr="0026311F" w:rsidR="00A030FE" w:rsidTr="38C8C34F" w14:paraId="626843E3" w14:textId="77777777">
        <w:trPr>
          <w:gridAfter w:val="1"/>
          <w:wAfter w:w="5220" w:type="dxa"/>
          <w:trHeight w:val="371"/>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A030FE" w:rsidP="000F0B0D" w:rsidRDefault="00E40AF6" w14:paraId="626843E1" w14:textId="1563640A">
            <w:pPr>
              <w:pStyle w:val="ListParagraph"/>
              <w:numPr>
                <w:ilvl w:val="0"/>
                <w:numId w:val="11"/>
              </w:numPr>
              <w:spacing w:line="192" w:lineRule="auto"/>
              <w:rPr>
                <w:sz w:val="19"/>
                <w:szCs w:val="19"/>
              </w:rPr>
            </w:pPr>
            <w:r>
              <w:rPr>
                <w:sz w:val="19"/>
                <w:szCs w:val="19"/>
              </w:rPr>
              <w:t>THS 105</w:t>
            </w:r>
            <w:r w:rsidR="006D1D25">
              <w:rPr>
                <w:sz w:val="19"/>
                <w:szCs w:val="19"/>
              </w:rPr>
              <w:t xml:space="preserve"> or COM 100</w:t>
            </w:r>
            <w:bookmarkStart w:name="_GoBack" w:id="0"/>
            <w:bookmarkEnd w:id="0"/>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626843E2" w14:textId="77777777">
            <w:pPr>
              <w:spacing w:line="192" w:lineRule="auto"/>
              <w:rPr>
                <w:sz w:val="19"/>
                <w:szCs w:val="19"/>
              </w:rPr>
            </w:pPr>
          </w:p>
        </w:tc>
      </w:tr>
    </w:tbl>
    <w:p w:rsidRPr="0026311F" w:rsidR="00740072" w:rsidP="00227A6C" w:rsidRDefault="00F77986" w14:paraId="626843E4" w14:textId="2B4C20ED">
      <w:pPr>
        <w:spacing w:line="192" w:lineRule="auto"/>
        <w:rPr>
          <w:sz w:val="19"/>
          <w:szCs w:val="19"/>
        </w:rPr>
      </w:pPr>
      <w:r w:rsidRPr="38C8C34F" w:rsidR="00F77986">
        <w:rPr>
          <w:sz w:val="19"/>
          <w:szCs w:val="19"/>
        </w:rPr>
        <w:t xml:space="preserve">    </w:t>
      </w:r>
      <w:r w:rsidRPr="38C8C34F" w:rsidR="00740072">
        <w:rPr>
          <w:sz w:val="19"/>
          <w:szCs w:val="19"/>
        </w:rPr>
        <w:t xml:space="preserve">Rev. </w:t>
      </w:r>
      <w:r w:rsidRPr="38C8C34F" w:rsidR="4E914769">
        <w:rPr>
          <w:sz w:val="19"/>
          <w:szCs w:val="19"/>
        </w:rPr>
        <w:t>4/25/23</w:t>
      </w:r>
    </w:p>
    <w:sectPr w:rsidRPr="0026311F" w:rsidR="00740072" w:rsidSect="004C078B">
      <w:headerReference w:type="default" r:id="rId7"/>
      <w:headerReference w:type="first" r:id="rId8"/>
      <w:type w:val="continuous"/>
      <w:pgSz w:w="12240" w:h="15840" w:orient="portrait"/>
      <w:pgMar w:top="432" w:right="720" w:bottom="540" w:left="720" w:header="450" w:footer="720" w:gutter="0"/>
      <w:cols w:space="720"/>
      <w:titlePg/>
      <w:docGrid w:linePitch="360"/>
      <w:footerReference w:type="default" r:id="Rde5b215d10d44a6d"/>
      <w:footerReference w:type="first" r:id="R1ee3937e763b403b"/>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AAB" w:rsidP="00FD7F5D" w:rsidRDefault="00932AAB" w14:paraId="630DE2F6" w14:textId="77777777">
      <w:pPr>
        <w:spacing w:after="0" w:line="240" w:lineRule="auto"/>
      </w:pPr>
      <w:r>
        <w:separator/>
      </w:r>
    </w:p>
  </w:endnote>
  <w:endnote w:type="continuationSeparator" w:id="0">
    <w:p w:rsidR="00932AAB" w:rsidP="00FD7F5D" w:rsidRDefault="00932AAB" w14:paraId="02E05A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8C8C34F" w:rsidTr="38C8C34F" w14:paraId="479A72F8">
      <w:trPr>
        <w:trHeight w:val="300"/>
      </w:trPr>
      <w:tc>
        <w:tcPr>
          <w:tcW w:w="3600" w:type="dxa"/>
          <w:tcMar/>
        </w:tcPr>
        <w:p w:rsidR="38C8C34F" w:rsidP="38C8C34F" w:rsidRDefault="38C8C34F" w14:paraId="13590F1F" w14:textId="6503C363">
          <w:pPr>
            <w:pStyle w:val="Header"/>
            <w:bidi w:val="0"/>
            <w:ind w:left="-115"/>
            <w:jc w:val="left"/>
          </w:pPr>
        </w:p>
      </w:tc>
      <w:tc>
        <w:tcPr>
          <w:tcW w:w="3600" w:type="dxa"/>
          <w:tcMar/>
        </w:tcPr>
        <w:p w:rsidR="38C8C34F" w:rsidP="38C8C34F" w:rsidRDefault="38C8C34F" w14:paraId="3461A52B" w14:textId="139242C7">
          <w:pPr>
            <w:pStyle w:val="Header"/>
            <w:bidi w:val="0"/>
            <w:jc w:val="center"/>
          </w:pPr>
        </w:p>
      </w:tc>
      <w:tc>
        <w:tcPr>
          <w:tcW w:w="3600" w:type="dxa"/>
          <w:tcMar/>
        </w:tcPr>
        <w:p w:rsidR="38C8C34F" w:rsidP="38C8C34F" w:rsidRDefault="38C8C34F" w14:paraId="2FBF4079" w14:textId="4E7620C3">
          <w:pPr>
            <w:pStyle w:val="Header"/>
            <w:bidi w:val="0"/>
            <w:ind w:right="-115"/>
            <w:jc w:val="right"/>
          </w:pPr>
        </w:p>
      </w:tc>
    </w:tr>
  </w:tbl>
  <w:p w:rsidR="38C8C34F" w:rsidP="38C8C34F" w:rsidRDefault="38C8C34F" w14:paraId="4A2AACB9" w14:textId="2539EA6F">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8C8C34F" w:rsidTr="38C8C34F" w14:paraId="6D825849">
      <w:trPr>
        <w:trHeight w:val="300"/>
      </w:trPr>
      <w:tc>
        <w:tcPr>
          <w:tcW w:w="3600" w:type="dxa"/>
          <w:tcMar/>
        </w:tcPr>
        <w:p w:rsidR="38C8C34F" w:rsidP="38C8C34F" w:rsidRDefault="38C8C34F" w14:paraId="506F26A4" w14:textId="1B274E4E">
          <w:pPr>
            <w:pStyle w:val="Header"/>
            <w:bidi w:val="0"/>
            <w:ind w:left="-115"/>
            <w:jc w:val="left"/>
          </w:pPr>
        </w:p>
      </w:tc>
      <w:tc>
        <w:tcPr>
          <w:tcW w:w="3600" w:type="dxa"/>
          <w:tcMar/>
        </w:tcPr>
        <w:p w:rsidR="38C8C34F" w:rsidP="38C8C34F" w:rsidRDefault="38C8C34F" w14:paraId="13CA485A" w14:textId="2B5B4B3A">
          <w:pPr>
            <w:pStyle w:val="Header"/>
            <w:bidi w:val="0"/>
            <w:jc w:val="center"/>
          </w:pPr>
        </w:p>
      </w:tc>
      <w:tc>
        <w:tcPr>
          <w:tcW w:w="3600" w:type="dxa"/>
          <w:tcMar/>
        </w:tcPr>
        <w:p w:rsidR="38C8C34F" w:rsidP="38C8C34F" w:rsidRDefault="38C8C34F" w14:paraId="155850F0" w14:textId="21A8EEFB">
          <w:pPr>
            <w:pStyle w:val="Header"/>
            <w:bidi w:val="0"/>
            <w:ind w:right="-115"/>
            <w:jc w:val="right"/>
          </w:pPr>
        </w:p>
      </w:tc>
    </w:tr>
  </w:tbl>
  <w:p w:rsidR="38C8C34F" w:rsidP="38C8C34F" w:rsidRDefault="38C8C34F" w14:paraId="3B519744" w14:textId="0C2E4E1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AAB" w:rsidP="00FD7F5D" w:rsidRDefault="00932AAB" w14:paraId="22E6D1B1" w14:textId="77777777">
      <w:pPr>
        <w:spacing w:after="0" w:line="240" w:lineRule="auto"/>
      </w:pPr>
      <w:r>
        <w:separator/>
      </w:r>
    </w:p>
  </w:footnote>
  <w:footnote w:type="continuationSeparator" w:id="0">
    <w:p w:rsidR="00932AAB" w:rsidP="00FD7F5D" w:rsidRDefault="00932AAB" w14:paraId="0E9496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4E3222" w:rsidR="00FD7F5D" w:rsidP="00460E86" w:rsidRDefault="00E677A7" w14:paraId="626843ED" w14:textId="4C65610F">
    <w:pPr>
      <w:pStyle w:val="Header"/>
      <w:jc w:val="right"/>
      <w:rPr>
        <w:rFonts w:ascii="Cambria" w:hAnsi="Cambria"/>
        <w:b/>
        <w:caps/>
      </w:rPr>
    </w:pPr>
    <w:r>
      <w:rPr>
        <w:rFonts w:ascii="Cambria" w:hAnsi="Cambria"/>
        <w:b/>
        <w:noProof/>
      </w:rPr>
      <w:drawing>
        <wp:anchor distT="0" distB="0" distL="114300" distR="114300" simplePos="0" relativeHeight="251658240" behindDoc="0" locked="0" layoutInCell="1" allowOverlap="1" wp14:anchorId="626843F3" wp14:editId="626843F4">
          <wp:simplePos x="0" y="0"/>
          <wp:positionH relativeFrom="margin">
            <wp:align>left</wp:align>
          </wp:positionH>
          <wp:positionV relativeFrom="paragraph">
            <wp:posOffset>-11430</wp:posOffset>
          </wp:positionV>
          <wp:extent cx="1983543"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14:sizeRelH relativeFrom="margin">
            <wp14:pctWidth>0</wp14:pctWidth>
          </wp14:sizeRelH>
          <wp14:sizeRelV relativeFrom="margin">
            <wp14:pctHeight>0</wp14:pctHeight>
          </wp14:sizeRelV>
        </wp:anchor>
      </w:drawing>
    </w:r>
    <w:r w:rsidR="004C078B">
      <w:rPr>
        <w:rFonts w:ascii="Cambria" w:hAnsi="Cambria"/>
        <w:b/>
        <w:caps/>
      </w:rPr>
      <w:t xml:space="preserve"> </w:t>
    </w:r>
    <w:r w:rsidRPr="004E3222" w:rsidR="00E40AF6">
      <w:rPr>
        <w:rFonts w:ascii="Cambria" w:hAnsi="Cambria"/>
        <w:b/>
        <w:caps/>
      </w:rPr>
      <w:t>psychology</w:t>
    </w:r>
  </w:p>
  <w:p w:rsidRPr="004E3222" w:rsidR="00460E86" w:rsidP="00460E86" w:rsidRDefault="004C078B" w14:paraId="626843EE" w14:textId="4EAEF320">
    <w:pPr>
      <w:pStyle w:val="Header"/>
      <w:jc w:val="right"/>
      <w:rPr>
        <w:rFonts w:ascii="Cambria" w:hAnsi="Cambria"/>
        <w:b/>
      </w:rPr>
    </w:pPr>
    <w:r>
      <w:rPr>
        <w:rFonts w:ascii="Cambria" w:hAnsi="Cambria"/>
        <w:b/>
      </w:rPr>
      <w:t>Recommended Course Sequence</w:t>
    </w:r>
  </w:p>
  <w:p w:rsidRPr="004E3222" w:rsidR="00FD7F5D" w:rsidP="38C8C34F" w:rsidRDefault="001827BA" w14:paraId="626843EF" w14:textId="20D74B9D">
    <w:pPr>
      <w:pStyle w:val="Header"/>
      <w:jc w:val="right"/>
      <w:rPr>
        <w:rFonts w:ascii="Cambria" w:hAnsi="Cambria"/>
        <w:b w:val="1"/>
        <w:bCs w:val="1"/>
      </w:rPr>
    </w:pPr>
    <w:r w:rsidRPr="38C8C34F" w:rsidR="38C8C34F">
      <w:rPr>
        <w:rFonts w:ascii="Cambria" w:hAnsi="Cambria"/>
        <w:b w:val="1"/>
        <w:bCs w:val="1"/>
      </w:rPr>
      <w:t>202</w:t>
    </w:r>
    <w:r w:rsidRPr="38C8C34F" w:rsidR="38C8C34F">
      <w:rPr>
        <w:rFonts w:ascii="Cambria" w:hAnsi="Cambria"/>
        <w:b w:val="1"/>
        <w:bCs w:val="1"/>
      </w:rPr>
      <w:t>3</w:t>
    </w:r>
    <w:r w:rsidRPr="38C8C34F" w:rsidR="38C8C34F">
      <w:rPr>
        <w:rFonts w:ascii="Cambria" w:hAnsi="Cambria"/>
        <w:b w:val="1"/>
        <w:bCs w:val="1"/>
      </w:rPr>
      <w:t>-202</w:t>
    </w:r>
    <w:r w:rsidRPr="38C8C34F" w:rsidR="38C8C34F">
      <w:rPr>
        <w:rFonts w:ascii="Cambria" w:hAnsi="Cambria"/>
        <w:b w:val="1"/>
        <w:bCs w:val="1"/>
      </w:rPr>
      <w:t>4</w:t>
    </w:r>
    <w:r w:rsidRPr="38C8C34F" w:rsidR="38C8C34F">
      <w:rPr>
        <w:rFonts w:ascii="Cambria" w:hAnsi="Cambria"/>
        <w:b w:val="1"/>
        <w:bCs w:val="1"/>
      </w:rPr>
      <w:t xml:space="preserve"> </w:t>
    </w:r>
    <w:r w:rsidRPr="38C8C34F" w:rsidR="38C8C34F">
      <w:rPr>
        <w:rFonts w:ascii="Cambria" w:hAnsi="Cambria"/>
        <w:b w:val="1"/>
        <w:bCs w:val="1"/>
      </w:rPr>
      <w:t>Catalog</w:t>
    </w:r>
    <w:r w:rsidRPr="38C8C34F" w:rsidR="38C8C34F">
      <w:rPr>
        <w:rFonts w:ascii="Cambria" w:hAnsi="Cambria"/>
        <w:b w:val="1"/>
        <w:bCs w:val="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528D1" w:rsidR="002D4B83" w:rsidP="002D4B83" w:rsidRDefault="004C078B" w14:paraId="626843F0" w14:textId="1E15FBB0">
    <w:pPr>
      <w:pStyle w:val="Header"/>
      <w:jc w:val="right"/>
      <w:rPr>
        <w:rFonts w:asciiTheme="majorHAnsi" w:hAnsiTheme="majorHAnsi"/>
        <w:b/>
        <w:caps/>
        <w:sz w:val="21"/>
        <w:szCs w:val="21"/>
      </w:rPr>
    </w:pPr>
    <w:r>
      <w:rPr>
        <w:rFonts w:ascii="Cambria" w:hAnsi="Cambria"/>
        <w:b/>
        <w:noProof/>
      </w:rPr>
      <w:drawing>
        <wp:anchor distT="0" distB="0" distL="114300" distR="114300" simplePos="0" relativeHeight="251660288" behindDoc="0" locked="0" layoutInCell="1" allowOverlap="1" wp14:anchorId="49FA2532" wp14:editId="25271C23">
          <wp:simplePos x="0" y="0"/>
          <wp:positionH relativeFrom="margin">
            <wp:posOffset>0</wp:posOffset>
          </wp:positionH>
          <wp:positionV relativeFrom="paragraph">
            <wp:posOffset>-106817</wp:posOffset>
          </wp:positionV>
          <wp:extent cx="1983543" cy="5486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caps/>
        <w:sz w:val="21"/>
        <w:szCs w:val="21"/>
      </w:rPr>
      <w:t xml:space="preserve"> </w:t>
    </w:r>
    <w:r w:rsidRPr="00920394" w:rsidR="002D4B83">
      <w:rPr>
        <w:rFonts w:asciiTheme="majorHAnsi" w:hAnsiTheme="majorHAnsi"/>
        <w:b/>
        <w:caps/>
        <w:sz w:val="21"/>
        <w:szCs w:val="21"/>
      </w:rPr>
      <w:t>Psychology</w:t>
    </w:r>
  </w:p>
  <w:p w:rsidR="002D4B83" w:rsidP="002D4B83" w:rsidRDefault="002D4B83" w14:paraId="626843F1"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4E3222" w:rsidP="002D4B83" w:rsidRDefault="001827BA" w14:paraId="626843F2" w14:textId="1C46F6E0">
    <w:pPr>
      <w:pStyle w:val="Header"/>
      <w:jc w:val="right"/>
    </w:pPr>
    <w:r w:rsidRPr="38C8C34F" w:rsidR="38C8C34F">
      <w:rPr>
        <w:rFonts w:ascii="Cambria" w:hAnsi="Cambria" w:asciiTheme="majorAscii" w:hAnsiTheme="majorAscii"/>
        <w:b w:val="1"/>
        <w:bCs w:val="1"/>
        <w:sz w:val="21"/>
        <w:szCs w:val="21"/>
      </w:rPr>
      <w:t>202</w:t>
    </w:r>
    <w:r w:rsidRPr="38C8C34F" w:rsidR="38C8C34F">
      <w:rPr>
        <w:rFonts w:ascii="Cambria" w:hAnsi="Cambria" w:asciiTheme="majorAscii" w:hAnsiTheme="majorAscii"/>
        <w:b w:val="1"/>
        <w:bCs w:val="1"/>
        <w:sz w:val="21"/>
        <w:szCs w:val="21"/>
      </w:rPr>
      <w:t>3</w:t>
    </w:r>
    <w:r w:rsidRPr="38C8C34F" w:rsidR="38C8C34F">
      <w:rPr>
        <w:rFonts w:ascii="Cambria" w:hAnsi="Cambria" w:asciiTheme="majorAscii" w:hAnsiTheme="majorAscii"/>
        <w:b w:val="1"/>
        <w:bCs w:val="1"/>
        <w:sz w:val="21"/>
        <w:szCs w:val="21"/>
      </w:rPr>
      <w:t>-202</w:t>
    </w:r>
    <w:r w:rsidRPr="38C8C34F" w:rsidR="38C8C34F">
      <w:rPr>
        <w:rFonts w:ascii="Cambria" w:hAnsi="Cambria" w:asciiTheme="majorAscii" w:hAnsiTheme="majorAscii"/>
        <w:b w:val="1"/>
        <w:bCs w:val="1"/>
        <w:sz w:val="21"/>
        <w:szCs w:val="21"/>
      </w:rPr>
      <w:t>4</w:t>
    </w:r>
    <w:r w:rsidRPr="38C8C34F" w:rsidR="38C8C34F">
      <w:rPr>
        <w:rFonts w:ascii="Cambria" w:hAnsi="Cambria" w:asciiTheme="majorAscii" w:hAnsiTheme="majorAscii"/>
        <w:b w:val="1"/>
        <w:bCs w:val="1"/>
        <w:sz w:val="21"/>
        <w:szCs w:val="21"/>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22DE6"/>
    <w:rsid w:val="0005089B"/>
    <w:rsid w:val="00054CB7"/>
    <w:rsid w:val="000812CF"/>
    <w:rsid w:val="00082DF6"/>
    <w:rsid w:val="000B191D"/>
    <w:rsid w:val="000F0B0D"/>
    <w:rsid w:val="000F2291"/>
    <w:rsid w:val="001010F8"/>
    <w:rsid w:val="001042E1"/>
    <w:rsid w:val="00110446"/>
    <w:rsid w:val="001179C5"/>
    <w:rsid w:val="001233D8"/>
    <w:rsid w:val="001353CA"/>
    <w:rsid w:val="001548D0"/>
    <w:rsid w:val="001827BA"/>
    <w:rsid w:val="0018320F"/>
    <w:rsid w:val="00184587"/>
    <w:rsid w:val="00216749"/>
    <w:rsid w:val="00227A6C"/>
    <w:rsid w:val="00235AE9"/>
    <w:rsid w:val="0026311F"/>
    <w:rsid w:val="002642DA"/>
    <w:rsid w:val="002B506E"/>
    <w:rsid w:val="002C184D"/>
    <w:rsid w:val="002C277B"/>
    <w:rsid w:val="002D4B83"/>
    <w:rsid w:val="00316268"/>
    <w:rsid w:val="00354B9A"/>
    <w:rsid w:val="0036262F"/>
    <w:rsid w:val="003A63D4"/>
    <w:rsid w:val="004008AD"/>
    <w:rsid w:val="00401366"/>
    <w:rsid w:val="00402094"/>
    <w:rsid w:val="004108C1"/>
    <w:rsid w:val="00452F45"/>
    <w:rsid w:val="00460E86"/>
    <w:rsid w:val="00484D82"/>
    <w:rsid w:val="004C078B"/>
    <w:rsid w:val="004E1B6C"/>
    <w:rsid w:val="004E3222"/>
    <w:rsid w:val="004F71E8"/>
    <w:rsid w:val="00502A65"/>
    <w:rsid w:val="00507F73"/>
    <w:rsid w:val="005352C7"/>
    <w:rsid w:val="005545E1"/>
    <w:rsid w:val="0056643B"/>
    <w:rsid w:val="00577E4E"/>
    <w:rsid w:val="00587EAE"/>
    <w:rsid w:val="00597579"/>
    <w:rsid w:val="005F529E"/>
    <w:rsid w:val="005F6C9A"/>
    <w:rsid w:val="006025EA"/>
    <w:rsid w:val="00603583"/>
    <w:rsid w:val="00605478"/>
    <w:rsid w:val="00617FBF"/>
    <w:rsid w:val="006663F6"/>
    <w:rsid w:val="00666E66"/>
    <w:rsid w:val="00671F45"/>
    <w:rsid w:val="0067628A"/>
    <w:rsid w:val="006772B0"/>
    <w:rsid w:val="006A3FAA"/>
    <w:rsid w:val="006D0110"/>
    <w:rsid w:val="006D1D25"/>
    <w:rsid w:val="00726622"/>
    <w:rsid w:val="00735CC1"/>
    <w:rsid w:val="00740072"/>
    <w:rsid w:val="0075601C"/>
    <w:rsid w:val="0079233D"/>
    <w:rsid w:val="007D4F73"/>
    <w:rsid w:val="007E55B7"/>
    <w:rsid w:val="00825C15"/>
    <w:rsid w:val="0086244B"/>
    <w:rsid w:val="00870C3E"/>
    <w:rsid w:val="008828F4"/>
    <w:rsid w:val="008901F0"/>
    <w:rsid w:val="00890CD6"/>
    <w:rsid w:val="008D5489"/>
    <w:rsid w:val="008F2087"/>
    <w:rsid w:val="00925366"/>
    <w:rsid w:val="00932AAB"/>
    <w:rsid w:val="00956A42"/>
    <w:rsid w:val="00994E7C"/>
    <w:rsid w:val="009C25EC"/>
    <w:rsid w:val="009D0EB0"/>
    <w:rsid w:val="009D2C07"/>
    <w:rsid w:val="009D7931"/>
    <w:rsid w:val="00A005BF"/>
    <w:rsid w:val="00A030FE"/>
    <w:rsid w:val="00A62F64"/>
    <w:rsid w:val="00A84872"/>
    <w:rsid w:val="00AB15B1"/>
    <w:rsid w:val="00AE4989"/>
    <w:rsid w:val="00AF27B0"/>
    <w:rsid w:val="00B01C55"/>
    <w:rsid w:val="00B52A12"/>
    <w:rsid w:val="00B72BE3"/>
    <w:rsid w:val="00BA22B4"/>
    <w:rsid w:val="00C0127E"/>
    <w:rsid w:val="00C1174F"/>
    <w:rsid w:val="00C140F9"/>
    <w:rsid w:val="00C23CAE"/>
    <w:rsid w:val="00C37A47"/>
    <w:rsid w:val="00C45AFE"/>
    <w:rsid w:val="00C800DC"/>
    <w:rsid w:val="00D11541"/>
    <w:rsid w:val="00D1205B"/>
    <w:rsid w:val="00D172BC"/>
    <w:rsid w:val="00D2408A"/>
    <w:rsid w:val="00D245C2"/>
    <w:rsid w:val="00D76564"/>
    <w:rsid w:val="00DB63FB"/>
    <w:rsid w:val="00DD1F36"/>
    <w:rsid w:val="00E10D57"/>
    <w:rsid w:val="00E24E9A"/>
    <w:rsid w:val="00E40AF6"/>
    <w:rsid w:val="00E53FF2"/>
    <w:rsid w:val="00E61BCB"/>
    <w:rsid w:val="00E677A7"/>
    <w:rsid w:val="00EB51BE"/>
    <w:rsid w:val="00ED04A8"/>
    <w:rsid w:val="00ED7CEA"/>
    <w:rsid w:val="00EF706D"/>
    <w:rsid w:val="00F11B4D"/>
    <w:rsid w:val="00F233C9"/>
    <w:rsid w:val="00F334CC"/>
    <w:rsid w:val="00F357CC"/>
    <w:rsid w:val="00F74D88"/>
    <w:rsid w:val="00F77986"/>
    <w:rsid w:val="00FB045D"/>
    <w:rsid w:val="00FB4217"/>
    <w:rsid w:val="00FC6BEA"/>
    <w:rsid w:val="00FD7F5D"/>
    <w:rsid w:val="00FE28E4"/>
    <w:rsid w:val="0D4AE196"/>
    <w:rsid w:val="130CE393"/>
    <w:rsid w:val="1723959D"/>
    <w:rsid w:val="2736C5A5"/>
    <w:rsid w:val="2E38D601"/>
    <w:rsid w:val="35E08B50"/>
    <w:rsid w:val="37958D07"/>
    <w:rsid w:val="38C8C34F"/>
    <w:rsid w:val="3B3B9FB7"/>
    <w:rsid w:val="3C77D4B9"/>
    <w:rsid w:val="3DDAF15D"/>
    <w:rsid w:val="3EC99847"/>
    <w:rsid w:val="40066530"/>
    <w:rsid w:val="43493B87"/>
    <w:rsid w:val="4417B914"/>
    <w:rsid w:val="4CD493F5"/>
    <w:rsid w:val="4DCE9458"/>
    <w:rsid w:val="4E37AEA3"/>
    <w:rsid w:val="4E914769"/>
    <w:rsid w:val="4EBBAAD1"/>
    <w:rsid w:val="523A32B0"/>
    <w:rsid w:val="54720B0A"/>
    <w:rsid w:val="5DE6FBC4"/>
    <w:rsid w:val="627189F5"/>
    <w:rsid w:val="6E1EDA1D"/>
    <w:rsid w:val="6E652030"/>
    <w:rsid w:val="6F8B9998"/>
    <w:rsid w:val="776DC453"/>
    <w:rsid w:val="7AF2922A"/>
    <w:rsid w:val="7EAFB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268423E"/>
  <w15:docId w15:val="{B4AFC149-0950-4D60-BFE1-D78E15CE8E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2D4B83"/>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882847">
      <w:bodyDiv w:val="1"/>
      <w:marLeft w:val="0"/>
      <w:marRight w:val="0"/>
      <w:marTop w:val="0"/>
      <w:marBottom w:val="0"/>
      <w:divBdr>
        <w:top w:val="none" w:sz="0" w:space="0" w:color="auto"/>
        <w:left w:val="none" w:sz="0" w:space="0" w:color="auto"/>
        <w:bottom w:val="none" w:sz="0" w:space="0" w:color="auto"/>
        <w:right w:val="none" w:sz="0" w:space="0" w:color="auto"/>
      </w:divBdr>
    </w:div>
    <w:div w:id="1304971522">
      <w:bodyDiv w:val="1"/>
      <w:marLeft w:val="0"/>
      <w:marRight w:val="0"/>
      <w:marTop w:val="0"/>
      <w:marBottom w:val="0"/>
      <w:divBdr>
        <w:top w:val="none" w:sz="0" w:space="0" w:color="auto"/>
        <w:left w:val="none" w:sz="0" w:space="0" w:color="auto"/>
        <w:bottom w:val="none" w:sz="0" w:space="0" w:color="auto"/>
        <w:right w:val="none" w:sz="0" w:space="0" w:color="auto"/>
      </w:divBdr>
    </w:div>
    <w:div w:id="1483543838">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de5b215d10d44a6d" /><Relationship Type="http://schemas.openxmlformats.org/officeDocument/2006/relationships/footer" Target="footer2.xml" Id="R1ee3937e763b403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Calley Stevens Taylor</dc:creator>
  <lastModifiedBy>Anna Eichner</lastModifiedBy>
  <revision>8</revision>
  <lastPrinted>2019-08-07T18:45:00.0000000Z</lastPrinted>
  <dcterms:created xsi:type="dcterms:W3CDTF">2022-04-04T15:23:00.0000000Z</dcterms:created>
  <dcterms:modified xsi:type="dcterms:W3CDTF">2023-06-06T19:43:40.8812948Z</dcterms:modified>
</coreProperties>
</file>